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CF" w:rsidRPr="0094402B" w:rsidRDefault="0094402B" w:rsidP="00CE0476">
      <w:pPr>
        <w:pStyle w:val="berschrift1"/>
        <w:spacing w:line="1" w:lineRule="atLeast"/>
        <w:jc w:val="center"/>
        <w:rPr>
          <w:sz w:val="40"/>
          <w:szCs w:val="40"/>
        </w:rPr>
      </w:pPr>
      <w:bookmarkStart w:id="0" w:name="t0"/>
      <w:r w:rsidRPr="0094402B">
        <w:rPr>
          <w:b/>
          <w:bCs/>
          <w:sz w:val="40"/>
          <w:szCs w:val="40"/>
        </w:rPr>
        <w:t>T</w:t>
      </w:r>
      <w:r w:rsidR="00262B59">
        <w:rPr>
          <w:b/>
          <w:bCs/>
          <w:sz w:val="40"/>
          <w:szCs w:val="40"/>
        </w:rPr>
        <w:t>ischtennisverein</w:t>
      </w:r>
      <w:r w:rsidR="00873ECF" w:rsidRPr="0094402B">
        <w:rPr>
          <w:b/>
          <w:bCs/>
          <w:sz w:val="40"/>
          <w:szCs w:val="40"/>
        </w:rPr>
        <w:t xml:space="preserve"> </w:t>
      </w:r>
      <w:r w:rsidR="00873ECF" w:rsidRPr="006C395C">
        <w:rPr>
          <w:b/>
          <w:bCs/>
          <w:sz w:val="40"/>
          <w:szCs w:val="40"/>
        </w:rPr>
        <w:t>Hohenacker</w:t>
      </w:r>
      <w:r w:rsidR="00873ECF" w:rsidRPr="0094402B">
        <w:rPr>
          <w:b/>
          <w:bCs/>
          <w:sz w:val="40"/>
          <w:szCs w:val="40"/>
        </w:rPr>
        <w:t xml:space="preserve"> </w:t>
      </w:r>
      <w:bookmarkEnd w:id="0"/>
      <w:r w:rsidRPr="0094402B">
        <w:rPr>
          <w:b/>
          <w:bCs/>
          <w:sz w:val="40"/>
          <w:szCs w:val="40"/>
        </w:rPr>
        <w:t>e.V.</w:t>
      </w:r>
    </w:p>
    <w:p w:rsidR="00873ECF" w:rsidRPr="0015731F" w:rsidRDefault="0094402B" w:rsidP="00873ECF">
      <w:pPr>
        <w:pStyle w:val="Kopfzeile"/>
        <w:jc w:val="center"/>
      </w:pPr>
      <w:r w:rsidRPr="0015731F">
        <w:t>www.ttv-hohenacker</w:t>
      </w:r>
      <w:r w:rsidR="00873ECF" w:rsidRPr="0015731F">
        <w:t>.de</w:t>
      </w:r>
    </w:p>
    <w:p w:rsidR="004A0413" w:rsidRPr="0055461E" w:rsidRDefault="004A0413">
      <w:pPr>
        <w:rPr>
          <w:sz w:val="22"/>
          <w:szCs w:val="22"/>
        </w:rPr>
      </w:pPr>
    </w:p>
    <w:p w:rsidR="004A0413" w:rsidRPr="0015731F" w:rsidRDefault="004A0413" w:rsidP="00873ECF">
      <w:pPr>
        <w:pStyle w:val="berschrift1"/>
        <w:spacing w:line="1" w:lineRule="atLeast"/>
        <w:jc w:val="center"/>
      </w:pPr>
      <w:bookmarkStart w:id="1" w:name="t2"/>
      <w:r w:rsidRPr="006C395C">
        <w:rPr>
          <w:b/>
          <w:bCs/>
          <w:sz w:val="36"/>
          <w:szCs w:val="36"/>
        </w:rPr>
        <w:t>Beitrittserklärung</w:t>
      </w:r>
      <w:bookmarkEnd w:id="1"/>
      <w:r w:rsidR="00316A1D" w:rsidRPr="0094402B">
        <w:rPr>
          <w:b/>
          <w:bCs/>
          <w:sz w:val="32"/>
          <w:szCs w:val="32"/>
        </w:rPr>
        <w:t xml:space="preserve"> </w:t>
      </w:r>
      <w:r w:rsidRPr="0094402B">
        <w:rPr>
          <w:b/>
          <w:bCs/>
          <w:sz w:val="32"/>
          <w:szCs w:val="32"/>
        </w:rPr>
        <w:br/>
      </w:r>
    </w:p>
    <w:p w:rsidR="004A0413" w:rsidRPr="0015731F" w:rsidRDefault="004A0413">
      <w:pPr>
        <w:pStyle w:val="berschrift3"/>
        <w:spacing w:line="257" w:lineRule="exact"/>
        <w:ind w:right="480"/>
        <w:rPr>
          <w:sz w:val="22"/>
          <w:szCs w:val="22"/>
        </w:rPr>
      </w:pPr>
      <w:bookmarkStart w:id="2" w:name="t3"/>
      <w:r>
        <w:rPr>
          <w:sz w:val="22"/>
          <w:szCs w:val="22"/>
        </w:rPr>
        <w:t xml:space="preserve">Ich beantrage, beim </w:t>
      </w:r>
      <w:bookmarkEnd w:id="2"/>
      <w:r w:rsidR="0094402B">
        <w:rPr>
          <w:b/>
          <w:bCs/>
          <w:sz w:val="22"/>
          <w:szCs w:val="22"/>
        </w:rPr>
        <w:t>T</w:t>
      </w:r>
      <w:r w:rsidR="00262B59">
        <w:rPr>
          <w:b/>
          <w:bCs/>
          <w:sz w:val="22"/>
          <w:szCs w:val="22"/>
        </w:rPr>
        <w:t>ischtennisverein</w:t>
      </w:r>
      <w:r>
        <w:rPr>
          <w:b/>
          <w:bCs/>
          <w:sz w:val="22"/>
          <w:szCs w:val="22"/>
        </w:rPr>
        <w:t xml:space="preserve"> Hohenacker e.V.,</w:t>
      </w:r>
      <w:r w:rsidR="009F65AF">
        <w:rPr>
          <w:sz w:val="22"/>
          <w:szCs w:val="22"/>
        </w:rPr>
        <w:t xml:space="preserve"> </w:t>
      </w:r>
      <w:r w:rsidR="00262B59">
        <w:rPr>
          <w:sz w:val="22"/>
          <w:szCs w:val="22"/>
        </w:rPr>
        <w:t xml:space="preserve">Vereinsregister Nr.: 726367 </w:t>
      </w:r>
      <w:r w:rsidR="009F65AF">
        <w:rPr>
          <w:sz w:val="22"/>
          <w:szCs w:val="22"/>
        </w:rPr>
        <w:t xml:space="preserve">als Mitglied aufgenommen zu </w:t>
      </w:r>
      <w:r>
        <w:rPr>
          <w:sz w:val="22"/>
          <w:szCs w:val="22"/>
        </w:rPr>
        <w:t xml:space="preserve">werden. Mit meiner Unterschrift erkenne ich die </w:t>
      </w:r>
      <w:r w:rsidR="0015731F">
        <w:rPr>
          <w:sz w:val="22"/>
          <w:szCs w:val="22"/>
        </w:rPr>
        <w:t xml:space="preserve">Satzung, die </w:t>
      </w:r>
      <w:r>
        <w:rPr>
          <w:sz w:val="22"/>
          <w:szCs w:val="22"/>
        </w:rPr>
        <w:t xml:space="preserve">Geschäfts- und </w:t>
      </w:r>
      <w:r w:rsidR="0015731F">
        <w:rPr>
          <w:sz w:val="22"/>
          <w:szCs w:val="22"/>
        </w:rPr>
        <w:t xml:space="preserve">die </w:t>
      </w:r>
      <w:r>
        <w:rPr>
          <w:sz w:val="22"/>
          <w:szCs w:val="22"/>
        </w:rPr>
        <w:t xml:space="preserve">Beitragsordnung an, die der Vereinshomepage zu entnehmen </w:t>
      </w:r>
      <w:proofErr w:type="gramStart"/>
      <w:r>
        <w:rPr>
          <w:sz w:val="22"/>
          <w:szCs w:val="22"/>
        </w:rPr>
        <w:t>sind</w:t>
      </w:r>
      <w:proofErr w:type="gramEnd"/>
      <w:r>
        <w:rPr>
          <w:sz w:val="22"/>
          <w:szCs w:val="22"/>
        </w:rPr>
        <w:t>.</w:t>
      </w:r>
      <w:r w:rsidR="009F65AF">
        <w:rPr>
          <w:sz w:val="22"/>
          <w:szCs w:val="22"/>
        </w:rPr>
        <w:t xml:space="preserve"> </w:t>
      </w:r>
      <w:r>
        <w:rPr>
          <w:sz w:val="18"/>
          <w:szCs w:val="18"/>
        </w:rPr>
        <w:br/>
      </w:r>
    </w:p>
    <w:p w:rsidR="004A0413" w:rsidRPr="009F65AF" w:rsidRDefault="004A0413" w:rsidP="004A0413">
      <w:pPr>
        <w:pStyle w:val="berschrift3"/>
        <w:spacing w:line="1" w:lineRule="atLeast"/>
        <w:rPr>
          <w:sz w:val="16"/>
          <w:szCs w:val="16"/>
        </w:rPr>
      </w:pPr>
      <w:bookmarkStart w:id="3" w:name="t4"/>
      <w:r>
        <w:rPr>
          <w:sz w:val="22"/>
          <w:szCs w:val="22"/>
        </w:rPr>
        <w:t>Name</w:t>
      </w:r>
      <w:bookmarkEnd w:id="3"/>
      <w:r>
        <w:rPr>
          <w:sz w:val="22"/>
          <w:szCs w:val="22"/>
        </w:rPr>
        <w:t xml:space="preserve">: </w:t>
      </w:r>
      <w:bookmarkStart w:id="4" w:name="t17"/>
      <w:r w:rsidR="00EE5EB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7.25pt;height:18pt" o:ole="">
            <v:imagedata r:id="rId7" o:title=""/>
          </v:shape>
          <w:control r:id="rId8" w:name="TextBox2" w:shapeid="_x0000_i1067"/>
        </w:object>
      </w:r>
      <w:r w:rsidR="009F65AF">
        <w:rPr>
          <w:sz w:val="22"/>
          <w:szCs w:val="22"/>
        </w:rPr>
        <w:tab/>
      </w:r>
      <w:r>
        <w:rPr>
          <w:sz w:val="22"/>
          <w:szCs w:val="22"/>
        </w:rPr>
        <w:t xml:space="preserve">Vorname: </w:t>
      </w:r>
      <w:bookmarkEnd w:id="4"/>
      <w:r w:rsidR="00EE5EB3">
        <w:object w:dxaOrig="225" w:dyaOrig="225">
          <v:shape id="_x0000_i1069" type="#_x0000_t75" style="width:220.15pt;height:18pt" o:ole="">
            <v:imagedata r:id="rId9" o:title=""/>
          </v:shape>
          <w:control r:id="rId10" w:name="TextBox3" w:shapeid="_x0000_i1069"/>
        </w:object>
      </w:r>
      <w:r>
        <w:rPr>
          <w:sz w:val="18"/>
          <w:szCs w:val="18"/>
        </w:rPr>
        <w:br/>
      </w:r>
    </w:p>
    <w:p w:rsidR="004A0413" w:rsidRPr="009F65AF" w:rsidRDefault="004A0413" w:rsidP="004A0413">
      <w:pPr>
        <w:pStyle w:val="berschrift3"/>
        <w:spacing w:line="1" w:lineRule="atLeast"/>
        <w:rPr>
          <w:sz w:val="16"/>
          <w:szCs w:val="16"/>
        </w:rPr>
      </w:pPr>
      <w:bookmarkStart w:id="5" w:name="t5"/>
      <w:bookmarkStart w:id="6" w:name="t18"/>
      <w:r>
        <w:rPr>
          <w:sz w:val="22"/>
          <w:szCs w:val="22"/>
        </w:rPr>
        <w:t>Straße:</w:t>
      </w:r>
      <w:bookmarkEnd w:id="5"/>
      <w:r w:rsidR="009F65AF">
        <w:rPr>
          <w:sz w:val="22"/>
          <w:szCs w:val="22"/>
        </w:rPr>
        <w:t xml:space="preserve"> </w:t>
      </w:r>
      <w:r w:rsidR="00EE5EB3">
        <w:object w:dxaOrig="225" w:dyaOrig="225">
          <v:shape id="_x0000_i1075" type="#_x0000_t75" style="width:203.55pt;height:18pt" o:ole="">
            <v:imagedata r:id="rId11" o:title=""/>
          </v:shape>
          <w:control r:id="rId12" w:name="TextBox4" w:shapeid="_x0000_i1075"/>
        </w:object>
      </w:r>
      <w:r>
        <w:rPr>
          <w:sz w:val="22"/>
          <w:szCs w:val="22"/>
        </w:rPr>
        <w:t xml:space="preserve">  </w:t>
      </w:r>
      <w:bookmarkEnd w:id="6"/>
      <w:r w:rsidR="003979A9">
        <w:rPr>
          <w:sz w:val="22"/>
          <w:szCs w:val="22"/>
        </w:rPr>
        <w:t xml:space="preserve"> </w:t>
      </w:r>
      <w:r>
        <w:rPr>
          <w:sz w:val="22"/>
          <w:szCs w:val="22"/>
        </w:rPr>
        <w:t>PLZ/Wohnort:</w:t>
      </w:r>
      <w:r w:rsidR="00EE5EB3">
        <w:object w:dxaOrig="225" w:dyaOrig="225">
          <v:shape id="_x0000_i1077" type="#_x0000_t75" style="width:204.45pt;height:18pt" o:ole="">
            <v:imagedata r:id="rId13" o:title=""/>
          </v:shape>
          <w:control r:id="rId14" w:name="TextBox5" w:shapeid="_x0000_i1077"/>
        </w:object>
      </w:r>
      <w:r>
        <w:rPr>
          <w:sz w:val="18"/>
          <w:szCs w:val="18"/>
        </w:rPr>
        <w:br/>
      </w:r>
    </w:p>
    <w:p w:rsidR="004A0413" w:rsidRPr="009F65AF" w:rsidRDefault="004A0413" w:rsidP="004A0413">
      <w:pPr>
        <w:pStyle w:val="berschrift3"/>
        <w:spacing w:line="1" w:lineRule="atLeast"/>
        <w:rPr>
          <w:sz w:val="16"/>
          <w:szCs w:val="16"/>
        </w:rPr>
      </w:pPr>
      <w:bookmarkStart w:id="7" w:name="t6"/>
      <w:bookmarkStart w:id="8" w:name="t19"/>
      <w:r>
        <w:rPr>
          <w:sz w:val="22"/>
          <w:szCs w:val="22"/>
        </w:rPr>
        <w:t>Geburtsdatum:</w:t>
      </w:r>
      <w:bookmarkEnd w:id="7"/>
      <w:r>
        <w:rPr>
          <w:sz w:val="22"/>
          <w:szCs w:val="22"/>
        </w:rPr>
        <w:t xml:space="preserve"> </w:t>
      </w:r>
      <w:r w:rsidR="00EE5EB3">
        <w:object w:dxaOrig="225" w:dyaOrig="225">
          <v:shape id="_x0000_i1079" type="#_x0000_t75" style="width:145.85pt;height:18pt" o:ole="">
            <v:imagedata r:id="rId15" o:title=""/>
          </v:shape>
          <w:control r:id="rId16" w:name="TextBox6" w:shapeid="_x0000_i1079"/>
        </w:object>
      </w:r>
      <w:r>
        <w:rPr>
          <w:sz w:val="22"/>
          <w:szCs w:val="22"/>
        </w:rPr>
        <w:t xml:space="preserve"> </w:t>
      </w:r>
      <w:bookmarkEnd w:id="8"/>
      <w:r w:rsidR="009F65AF">
        <w:rPr>
          <w:sz w:val="22"/>
          <w:szCs w:val="22"/>
        </w:rPr>
        <w:tab/>
      </w:r>
      <w:r>
        <w:rPr>
          <w:sz w:val="22"/>
          <w:szCs w:val="22"/>
        </w:rPr>
        <w:t>Staatsangehörigkeit:</w:t>
      </w:r>
      <w:r w:rsidR="009F65AF">
        <w:rPr>
          <w:sz w:val="22"/>
          <w:szCs w:val="22"/>
        </w:rPr>
        <w:t xml:space="preserve"> </w:t>
      </w:r>
      <w:r w:rsidR="00EE5EB3">
        <w:object w:dxaOrig="225" w:dyaOrig="225">
          <v:shape id="_x0000_i1081" type="#_x0000_t75" style="width:165.25pt;height:18pt" o:ole="">
            <v:imagedata r:id="rId17" o:title=""/>
          </v:shape>
          <w:control r:id="rId18" w:name="TextBox7" w:shapeid="_x0000_i1081"/>
        </w:object>
      </w:r>
      <w:r>
        <w:rPr>
          <w:sz w:val="18"/>
          <w:szCs w:val="18"/>
        </w:rPr>
        <w:br/>
      </w:r>
      <w:r>
        <w:rPr>
          <w:sz w:val="18"/>
          <w:szCs w:val="18"/>
        </w:rPr>
        <w:br/>
      </w:r>
      <w:bookmarkStart w:id="9" w:name="t7"/>
      <w:r>
        <w:rPr>
          <w:sz w:val="22"/>
          <w:szCs w:val="22"/>
        </w:rPr>
        <w:t>Telefon (Festnetz + Mobil):</w:t>
      </w:r>
      <w:bookmarkEnd w:id="9"/>
      <w:r w:rsidR="009F65AF">
        <w:rPr>
          <w:sz w:val="22"/>
          <w:szCs w:val="22"/>
        </w:rPr>
        <w:t xml:space="preserve"> </w:t>
      </w:r>
      <w:r w:rsidR="00EE5EB3">
        <w:object w:dxaOrig="225" w:dyaOrig="225">
          <v:shape id="_x0000_i1083" type="#_x0000_t75" style="width:322.15pt;height:18pt" o:ole="">
            <v:imagedata r:id="rId19" o:title=""/>
          </v:shape>
          <w:control r:id="rId20" w:name="TextBox8" w:shapeid="_x0000_i1083"/>
        </w:object>
      </w:r>
      <w:r>
        <w:rPr>
          <w:sz w:val="18"/>
          <w:szCs w:val="18"/>
        </w:rPr>
        <w:br/>
      </w:r>
    </w:p>
    <w:p w:rsidR="004A0413" w:rsidRPr="009F65AF" w:rsidRDefault="009F65AF">
      <w:pPr>
        <w:pStyle w:val="berschrift3"/>
        <w:spacing w:line="1" w:lineRule="atLeast"/>
      </w:pPr>
      <w:bookmarkStart w:id="10" w:name="t8"/>
      <w:r>
        <w:rPr>
          <w:sz w:val="22"/>
          <w:szCs w:val="22"/>
        </w:rPr>
        <w:t xml:space="preserve">e-Mail: </w:t>
      </w:r>
      <w:r w:rsidR="00EE5EB3">
        <w:object w:dxaOrig="225" w:dyaOrig="225">
          <v:shape id="_x0000_i1085" type="#_x0000_t75" style="width:218.3pt;height:18pt" o:ole="">
            <v:imagedata r:id="rId21" o:title=""/>
          </v:shape>
          <w:control r:id="rId22" w:name="TextBox9" w:shapeid="_x0000_i1085"/>
        </w:object>
      </w:r>
      <w:r w:rsidR="004A0413">
        <w:rPr>
          <w:sz w:val="22"/>
          <w:szCs w:val="22"/>
        </w:rPr>
        <w:t>Eintrittsdatum:</w:t>
      </w:r>
      <w:bookmarkEnd w:id="10"/>
      <w:r w:rsidR="00873ECF">
        <w:rPr>
          <w:sz w:val="22"/>
          <w:szCs w:val="22"/>
        </w:rPr>
        <w:t xml:space="preserve"> </w:t>
      </w:r>
      <w:r w:rsidR="00EE5EB3">
        <w:object w:dxaOrig="225" w:dyaOrig="225">
          <v:shape id="_x0000_i1087" type="#_x0000_t75" style="width:129.25pt;height:18pt" o:ole="">
            <v:imagedata r:id="rId23" o:title=""/>
          </v:shape>
          <w:control r:id="rId24" w:name="TextBox10" w:shapeid="_x0000_i1087"/>
        </w:object>
      </w:r>
      <w:r w:rsidR="004A0413">
        <w:rPr>
          <w:sz w:val="18"/>
          <w:szCs w:val="18"/>
        </w:rPr>
        <w:br/>
      </w:r>
    </w:p>
    <w:p w:rsidR="004A0413" w:rsidRPr="00CE0476" w:rsidRDefault="004A0413">
      <w:pPr>
        <w:pStyle w:val="berschrift3"/>
        <w:spacing w:line="1" w:lineRule="atLeast"/>
        <w:rPr>
          <w:sz w:val="16"/>
          <w:szCs w:val="16"/>
        </w:rPr>
      </w:pPr>
      <w:bookmarkStart w:id="11" w:name="t9"/>
      <w:r>
        <w:rPr>
          <w:b/>
          <w:bCs/>
        </w:rPr>
        <w:t>Jahresbeitrag:</w:t>
      </w:r>
      <w:bookmarkEnd w:id="11"/>
      <w:r>
        <w:rPr>
          <w:b/>
          <w:bCs/>
        </w:rPr>
        <w:t xml:space="preserve"> </w:t>
      </w:r>
      <w:r>
        <w:rPr>
          <w:b/>
          <w:bCs/>
          <w:sz w:val="18"/>
          <w:szCs w:val="18"/>
        </w:rPr>
        <w:br/>
      </w:r>
    </w:p>
    <w:bookmarkStart w:id="12" w:name=""/>
    <w:bookmarkStart w:id="13" w:name="Kontrollkästchen1"/>
    <w:bookmarkEnd w:id="12"/>
    <w:p w:rsidR="004A0413" w:rsidRPr="009F65AF" w:rsidRDefault="00EE5EB3" w:rsidP="009F65AF">
      <w:pPr>
        <w:pStyle w:val="Style10"/>
        <w:spacing w:line="1" w:lineRule="atLeast"/>
        <w:rPr>
          <w:sz w:val="16"/>
          <w:szCs w:val="16"/>
        </w:rPr>
      </w:pPr>
      <w:r>
        <w:rPr>
          <w:sz w:val="22"/>
          <w:szCs w:val="22"/>
        </w:rPr>
        <w:fldChar w:fldCharType="begin">
          <w:ffData>
            <w:name w:val="Kontrollkästchen1"/>
            <w:enabled/>
            <w:calcOnExit w:val="0"/>
            <w:checkBox>
              <w:sizeAuto/>
              <w:default w:val="0"/>
            </w:checkBox>
          </w:ffData>
        </w:fldChar>
      </w:r>
      <w:r w:rsidR="009F65A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
      <w:r w:rsidR="009F65AF">
        <w:rPr>
          <w:sz w:val="22"/>
          <w:szCs w:val="22"/>
        </w:rPr>
        <w:t xml:space="preserve"> </w:t>
      </w:r>
      <w:r w:rsidR="004A0413" w:rsidRPr="009F65AF">
        <w:rPr>
          <w:sz w:val="22"/>
          <w:szCs w:val="22"/>
        </w:rPr>
        <w:t>Kin</w:t>
      </w:r>
      <w:r w:rsidR="009F65AF">
        <w:rPr>
          <w:sz w:val="22"/>
          <w:szCs w:val="22"/>
        </w:rPr>
        <w:t xml:space="preserve">der/Jugendliche bis 18 Jahre: </w:t>
      </w:r>
      <w:r w:rsidR="00DB6BE9">
        <w:rPr>
          <w:sz w:val="22"/>
          <w:szCs w:val="22"/>
        </w:rPr>
        <w:t>3</w:t>
      </w:r>
      <w:r w:rsidR="004A0413" w:rsidRPr="009F65AF">
        <w:rPr>
          <w:sz w:val="22"/>
          <w:szCs w:val="22"/>
        </w:rPr>
        <w:t xml:space="preserve">5,00 Euro    </w:t>
      </w:r>
      <w:r w:rsidR="009F65AF">
        <w:rPr>
          <w:sz w:val="22"/>
          <w:szCs w:val="22"/>
        </w:rPr>
        <w:tab/>
      </w:r>
      <w:bookmarkStart w:id="14" w:name="Kontrollkästchen2"/>
      <w:r>
        <w:rPr>
          <w:sz w:val="22"/>
          <w:szCs w:val="22"/>
        </w:rPr>
        <w:fldChar w:fldCharType="begin">
          <w:ffData>
            <w:name w:val="Kontrollkästchen2"/>
            <w:enabled/>
            <w:calcOnExit w:val="0"/>
            <w:checkBox>
              <w:sizeAuto/>
              <w:default w:val="0"/>
            </w:checkBox>
          </w:ffData>
        </w:fldChar>
      </w:r>
      <w:r w:rsidR="009F65A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
      <w:r w:rsidR="009F65AF">
        <w:rPr>
          <w:sz w:val="22"/>
          <w:szCs w:val="22"/>
        </w:rPr>
        <w:t xml:space="preserve"> </w:t>
      </w:r>
      <w:r w:rsidR="004A0413" w:rsidRPr="009F65AF">
        <w:rPr>
          <w:sz w:val="22"/>
          <w:szCs w:val="22"/>
        </w:rPr>
        <w:t xml:space="preserve">Erwachsene:    </w:t>
      </w:r>
      <w:r w:rsidR="00F313C6">
        <w:rPr>
          <w:sz w:val="22"/>
          <w:szCs w:val="22"/>
        </w:rPr>
        <w:tab/>
      </w:r>
      <w:r w:rsidR="00DB6BE9">
        <w:rPr>
          <w:sz w:val="22"/>
          <w:szCs w:val="22"/>
        </w:rPr>
        <w:t>6</w:t>
      </w:r>
      <w:r w:rsidR="004A0413" w:rsidRPr="009F65AF">
        <w:rPr>
          <w:sz w:val="22"/>
          <w:szCs w:val="22"/>
        </w:rPr>
        <w:t xml:space="preserve">5,00 Euro  </w:t>
      </w:r>
      <w:r w:rsidR="004A0413" w:rsidRPr="009F65AF">
        <w:rPr>
          <w:sz w:val="22"/>
          <w:szCs w:val="22"/>
        </w:rPr>
        <w:br/>
      </w:r>
    </w:p>
    <w:bookmarkStart w:id="15" w:name="Kontrollkästchen3"/>
    <w:p w:rsidR="004A0413" w:rsidRDefault="00EE5EB3" w:rsidP="009F65AF">
      <w:pPr>
        <w:pStyle w:val="Style10"/>
        <w:spacing w:line="1" w:lineRule="atLeast"/>
        <w:rPr>
          <w:sz w:val="16"/>
          <w:szCs w:val="16"/>
        </w:rPr>
      </w:pPr>
      <w:r>
        <w:rPr>
          <w:sz w:val="22"/>
          <w:szCs w:val="22"/>
        </w:rPr>
        <w:fldChar w:fldCharType="begin">
          <w:ffData>
            <w:name w:val="Kontrollkästchen3"/>
            <w:enabled/>
            <w:calcOnExit w:val="0"/>
            <w:checkBox>
              <w:sizeAuto/>
              <w:default w:val="0"/>
            </w:checkBox>
          </w:ffData>
        </w:fldChar>
      </w:r>
      <w:r w:rsidR="009F65A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5"/>
      <w:r w:rsidR="009F65AF">
        <w:rPr>
          <w:sz w:val="22"/>
          <w:szCs w:val="22"/>
        </w:rPr>
        <w:t xml:space="preserve"> </w:t>
      </w:r>
      <w:r w:rsidR="004A0413" w:rsidRPr="009F65AF">
        <w:rPr>
          <w:sz w:val="22"/>
          <w:szCs w:val="22"/>
        </w:rPr>
        <w:t xml:space="preserve">Auszubildende/Studenten:      </w:t>
      </w:r>
      <w:r w:rsidR="00F313C6">
        <w:rPr>
          <w:sz w:val="22"/>
          <w:szCs w:val="22"/>
        </w:rPr>
        <w:t xml:space="preserve">     </w:t>
      </w:r>
      <w:r w:rsidR="00DB6BE9">
        <w:rPr>
          <w:sz w:val="22"/>
          <w:szCs w:val="22"/>
        </w:rPr>
        <w:t>4</w:t>
      </w:r>
      <w:r w:rsidR="004A0413" w:rsidRPr="009F65AF">
        <w:rPr>
          <w:sz w:val="22"/>
          <w:szCs w:val="22"/>
        </w:rPr>
        <w:t xml:space="preserve">0,00 Euro     </w:t>
      </w:r>
      <w:r w:rsidR="009F65AF">
        <w:rPr>
          <w:sz w:val="22"/>
          <w:szCs w:val="22"/>
        </w:rPr>
        <w:tab/>
      </w:r>
      <w:bookmarkStart w:id="16" w:name="Kontrollkästchen4"/>
      <w:r>
        <w:rPr>
          <w:sz w:val="22"/>
          <w:szCs w:val="22"/>
        </w:rPr>
        <w:fldChar w:fldCharType="begin">
          <w:ffData>
            <w:name w:val="Kontrollkästchen4"/>
            <w:enabled/>
            <w:calcOnExit w:val="0"/>
            <w:checkBox>
              <w:sizeAuto/>
              <w:default w:val="0"/>
            </w:checkBox>
          </w:ffData>
        </w:fldChar>
      </w:r>
      <w:r w:rsidR="009F65A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6"/>
      <w:r w:rsidR="009F65AF">
        <w:rPr>
          <w:sz w:val="22"/>
          <w:szCs w:val="22"/>
        </w:rPr>
        <w:t xml:space="preserve"> </w:t>
      </w:r>
      <w:r w:rsidR="004A0413" w:rsidRPr="009F65AF">
        <w:rPr>
          <w:sz w:val="22"/>
          <w:szCs w:val="22"/>
        </w:rPr>
        <w:t>Ehepa</w:t>
      </w:r>
      <w:r w:rsidR="009F65AF">
        <w:rPr>
          <w:sz w:val="22"/>
          <w:szCs w:val="22"/>
        </w:rPr>
        <w:t xml:space="preserve">are:       </w:t>
      </w:r>
      <w:r w:rsidR="00DB6BE9">
        <w:rPr>
          <w:sz w:val="22"/>
          <w:szCs w:val="22"/>
        </w:rPr>
        <w:t xml:space="preserve">     105</w:t>
      </w:r>
      <w:r w:rsidR="004A0413" w:rsidRPr="009F65AF">
        <w:rPr>
          <w:sz w:val="22"/>
          <w:szCs w:val="22"/>
        </w:rPr>
        <w:t xml:space="preserve">,00 Euro </w:t>
      </w:r>
    </w:p>
    <w:p w:rsidR="009F65AF" w:rsidRPr="009F65AF" w:rsidRDefault="009F65AF" w:rsidP="009F65AF">
      <w:pPr>
        <w:rPr>
          <w:sz w:val="16"/>
          <w:szCs w:val="16"/>
        </w:rPr>
      </w:pPr>
    </w:p>
    <w:bookmarkStart w:id="17" w:name="Kontrollkästchen5"/>
    <w:bookmarkStart w:id="18" w:name="t12"/>
    <w:p w:rsidR="004A0413" w:rsidRDefault="00EE5EB3" w:rsidP="009F65AF">
      <w:pPr>
        <w:pStyle w:val="Style10"/>
        <w:spacing w:line="1" w:lineRule="atLeast"/>
      </w:pPr>
      <w:r>
        <w:rPr>
          <w:sz w:val="22"/>
          <w:szCs w:val="22"/>
        </w:rPr>
        <w:fldChar w:fldCharType="begin">
          <w:ffData>
            <w:name w:val="Kontrollkästchen5"/>
            <w:enabled/>
            <w:calcOnExit w:val="0"/>
            <w:checkBox>
              <w:sizeAuto/>
              <w:default w:val="0"/>
            </w:checkBox>
          </w:ffData>
        </w:fldChar>
      </w:r>
      <w:r w:rsidR="009F65A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7"/>
      <w:r w:rsidR="004A0413" w:rsidRPr="009F65AF">
        <w:rPr>
          <w:sz w:val="22"/>
          <w:szCs w:val="22"/>
        </w:rPr>
        <w:t xml:space="preserve"> </w:t>
      </w:r>
      <w:bookmarkEnd w:id="18"/>
      <w:r w:rsidR="004A0413" w:rsidRPr="009F65AF">
        <w:rPr>
          <w:sz w:val="22"/>
          <w:szCs w:val="22"/>
        </w:rPr>
        <w:t xml:space="preserve">Familien:      </w:t>
      </w:r>
      <w:r w:rsidR="009F65AF">
        <w:rPr>
          <w:sz w:val="22"/>
          <w:szCs w:val="22"/>
        </w:rPr>
        <w:tab/>
      </w:r>
      <w:r w:rsidR="009F65AF">
        <w:rPr>
          <w:sz w:val="22"/>
          <w:szCs w:val="22"/>
        </w:rPr>
        <w:tab/>
        <w:t xml:space="preserve">      </w:t>
      </w:r>
      <w:r w:rsidR="00F313C6">
        <w:rPr>
          <w:sz w:val="22"/>
          <w:szCs w:val="22"/>
        </w:rPr>
        <w:t xml:space="preserve">   </w:t>
      </w:r>
      <w:r w:rsidR="00DB6BE9">
        <w:rPr>
          <w:sz w:val="22"/>
          <w:szCs w:val="22"/>
        </w:rPr>
        <w:t>125</w:t>
      </w:r>
      <w:r w:rsidR="004A0413" w:rsidRPr="009F65AF">
        <w:rPr>
          <w:sz w:val="22"/>
          <w:szCs w:val="22"/>
        </w:rPr>
        <w:t xml:space="preserve">,00 Euro     </w:t>
      </w:r>
      <w:r w:rsidR="009F65AF">
        <w:rPr>
          <w:sz w:val="22"/>
          <w:szCs w:val="22"/>
        </w:rPr>
        <w:t xml:space="preserve">  </w:t>
      </w:r>
      <w:bookmarkStart w:id="19" w:name="Kontrollkästchen6"/>
      <w:r>
        <w:rPr>
          <w:sz w:val="22"/>
          <w:szCs w:val="22"/>
        </w:rPr>
        <w:fldChar w:fldCharType="begin">
          <w:ffData>
            <w:name w:val="Kontrollkästchen6"/>
            <w:enabled/>
            <w:calcOnExit w:val="0"/>
            <w:checkBox>
              <w:sizeAuto/>
              <w:default w:val="0"/>
            </w:checkBox>
          </w:ffData>
        </w:fldChar>
      </w:r>
      <w:r w:rsidR="009F65AF">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9"/>
      <w:r w:rsidR="004A0413" w:rsidRPr="009F65AF">
        <w:rPr>
          <w:sz w:val="22"/>
          <w:szCs w:val="22"/>
        </w:rPr>
        <w:t xml:space="preserve"> passives Mitglied:  40,00 Euro  </w:t>
      </w:r>
      <w:r w:rsidR="004A0413" w:rsidRPr="009F65AF">
        <w:rPr>
          <w:sz w:val="22"/>
          <w:szCs w:val="22"/>
        </w:rPr>
        <w:br/>
      </w:r>
      <w:r w:rsidR="004A0413">
        <w:rPr>
          <w:sz w:val="18"/>
          <w:szCs w:val="18"/>
        </w:rPr>
        <w:br/>
      </w:r>
      <w:r>
        <w:object w:dxaOrig="225" w:dyaOrig="225">
          <v:shape id="_x0000_i1089" type="#_x0000_t75" style="width:255.25pt;height:18pt" o:ole="">
            <v:imagedata r:id="rId25" o:title=""/>
          </v:shape>
          <w:control r:id="rId26" w:name="TextBox1" w:shapeid="_x0000_i1089"/>
        </w:object>
      </w:r>
    </w:p>
    <w:p w:rsidR="00CE0476" w:rsidRPr="00CE0476" w:rsidRDefault="004A0413" w:rsidP="00CE0476">
      <w:pPr>
        <w:pStyle w:val="Style6"/>
        <w:spacing w:line="1" w:lineRule="atLeast"/>
      </w:pPr>
      <w:r>
        <w:t xml:space="preserve">(Ort/Datum)          </w:t>
      </w:r>
      <w:r>
        <w:rPr>
          <w:sz w:val="18"/>
          <w:szCs w:val="18"/>
        </w:rPr>
        <w:br/>
      </w:r>
    </w:p>
    <w:p w:rsidR="00CE0476" w:rsidRDefault="00EE5EB3" w:rsidP="00CE0476">
      <w:pPr>
        <w:rPr>
          <w:sz w:val="22"/>
          <w:szCs w:val="22"/>
        </w:rPr>
      </w:pPr>
      <w:r>
        <w:object w:dxaOrig="225" w:dyaOrig="225">
          <v:shape id="_x0000_i1091" type="#_x0000_t75" style="width:514.15pt;height:18pt" o:ole="">
            <v:imagedata r:id="rId27" o:title=""/>
          </v:shape>
          <w:control r:id="rId28" w:name="TextBox11" w:shapeid="_x0000_i1091"/>
        </w:object>
      </w:r>
    </w:p>
    <w:p w:rsidR="00CE0476" w:rsidRPr="00CE0476" w:rsidRDefault="00CE0476" w:rsidP="00CE0476">
      <w:pPr>
        <w:rPr>
          <w:sz w:val="16"/>
          <w:szCs w:val="16"/>
        </w:rPr>
      </w:pPr>
      <w:r>
        <w:rPr>
          <w:sz w:val="16"/>
          <w:szCs w:val="16"/>
        </w:rPr>
        <w:t xml:space="preserve">(Unterschrift des Antragstellers, ggf. des gesetzlichen Vertreters) </w:t>
      </w:r>
    </w:p>
    <w:p w:rsidR="004A0413" w:rsidRDefault="004A0413">
      <w:pPr>
        <w:pStyle w:val="Style6"/>
        <w:spacing w:line="1" w:lineRule="atLeast"/>
        <w:ind w:right="20"/>
      </w:pPr>
      <w:r>
        <w:t>__________________________________________________________________________________</w:t>
      </w:r>
      <w:r w:rsidR="00E3713B">
        <w:t xml:space="preserve">_______________________________________ </w:t>
      </w:r>
    </w:p>
    <w:p w:rsidR="004A0413" w:rsidRPr="00B81EF3" w:rsidRDefault="004A0413" w:rsidP="00B81EF3">
      <w:pPr>
        <w:pStyle w:val="Default"/>
        <w:rPr>
          <w:rFonts w:ascii="Arial" w:hAnsi="Arial" w:cs="Arial"/>
        </w:rPr>
      </w:pPr>
      <w:r w:rsidRPr="00B81EF3">
        <w:rPr>
          <w:rFonts w:ascii="Arial" w:hAnsi="Arial" w:cs="Arial"/>
          <w:sz w:val="32"/>
          <w:szCs w:val="32"/>
        </w:rPr>
        <w:t>SEPA-</w:t>
      </w:r>
      <w:r w:rsidRPr="00B81EF3">
        <w:rPr>
          <w:rFonts w:ascii="Arial" w:hAnsi="Arial" w:cs="Arial"/>
        </w:rPr>
        <w:t>Lastschriftmandat</w:t>
      </w:r>
      <w:r w:rsidR="006C395C" w:rsidRPr="00B81EF3">
        <w:rPr>
          <w:rFonts w:ascii="Arial" w:hAnsi="Arial" w:cs="Arial"/>
          <w:sz w:val="32"/>
          <w:szCs w:val="32"/>
        </w:rPr>
        <w:t xml:space="preserve"> </w:t>
      </w:r>
      <w:r w:rsidRPr="00B81EF3">
        <w:rPr>
          <w:rFonts w:ascii="Arial" w:hAnsi="Arial" w:cs="Arial"/>
        </w:rPr>
        <w:t>für wiederkehrende Zahlungen</w:t>
      </w:r>
      <w:r w:rsidR="00B81EF3">
        <w:rPr>
          <w:rFonts w:ascii="Arial" w:hAnsi="Arial" w:cs="Arial"/>
        </w:rPr>
        <w:t>:</w:t>
      </w:r>
      <w:r w:rsidRPr="00B81EF3">
        <w:rPr>
          <w:rFonts w:ascii="Arial" w:hAnsi="Arial" w:cs="Arial"/>
        </w:rPr>
        <w:t xml:space="preserve">  </w:t>
      </w:r>
      <w:r w:rsidRPr="00B81EF3">
        <w:rPr>
          <w:rFonts w:ascii="Arial" w:hAnsi="Arial" w:cs="Arial"/>
          <w:b/>
          <w:bCs/>
          <w:sz w:val="22"/>
          <w:szCs w:val="22"/>
        </w:rPr>
        <w:t xml:space="preserve">Gläubiger-ID: </w:t>
      </w:r>
      <w:r w:rsidR="00B81EF3" w:rsidRPr="00B81EF3">
        <w:rPr>
          <w:b/>
          <w:bCs/>
          <w:sz w:val="22"/>
          <w:szCs w:val="22"/>
        </w:rPr>
        <w:t>DE71ZZZ00002681129</w:t>
      </w:r>
    </w:p>
    <w:p w:rsidR="004A0413" w:rsidRPr="0094402B" w:rsidRDefault="004A0413" w:rsidP="004C63DB">
      <w:pPr>
        <w:pStyle w:val="Style15"/>
        <w:spacing w:line="208" w:lineRule="exact"/>
        <w:ind w:right="20"/>
        <w:rPr>
          <w:b/>
          <w:bCs/>
        </w:rPr>
      </w:pPr>
      <w:r>
        <w:t xml:space="preserve">Ich ermächtige den </w:t>
      </w:r>
      <w:r w:rsidR="00262B59">
        <w:rPr>
          <w:b/>
          <w:bCs/>
        </w:rPr>
        <w:t>Tischtennisverein</w:t>
      </w:r>
      <w:r w:rsidR="0094402B">
        <w:rPr>
          <w:b/>
          <w:bCs/>
        </w:rPr>
        <w:t xml:space="preserve"> Hohenacker e.V.,</w:t>
      </w:r>
      <w:r>
        <w:rPr>
          <w:b/>
          <w:bCs/>
        </w:rPr>
        <w:t xml:space="preserve"> </w:t>
      </w:r>
      <w:r>
        <w:t xml:space="preserve">Zahlungen von meinem Konto mittels Lastschrift einzuziehen. Zugleich weise ich mein Kreditinstitut an, die vom </w:t>
      </w:r>
      <w:r w:rsidR="0094402B">
        <w:rPr>
          <w:b/>
          <w:bCs/>
        </w:rPr>
        <w:t>T</w:t>
      </w:r>
      <w:r w:rsidR="00262B59">
        <w:rPr>
          <w:b/>
          <w:bCs/>
        </w:rPr>
        <w:t>ischtennisverein</w:t>
      </w:r>
      <w:r>
        <w:rPr>
          <w:b/>
          <w:bCs/>
        </w:rPr>
        <w:t xml:space="preserve"> Hohenacker e.V.,</w:t>
      </w:r>
      <w:r w:rsidR="0094402B">
        <w:rPr>
          <w:b/>
          <w:bCs/>
        </w:rPr>
        <w:t xml:space="preserve"> </w:t>
      </w:r>
      <w:r>
        <w:t xml:space="preserve">von meinem Konto </w:t>
      </w:r>
      <w:r w:rsidR="006C395C">
        <w:t>eingezogenen Lastschriften</w:t>
      </w:r>
      <w:r>
        <w:t xml:space="preserve"> einzulösen. Hinweis: Ich kann innerhalb von acht Wochen, beginnend mit dem Belastungsdatum, die Erstattung des belasteten Betrags verlangen. Es gelten dabei die mit meinem Kreditinstitut vereinbarten Bedingungen. Der Beitrag wird jährlich von meinem Konto abgebucht und kann nur per Lastschrift beglichen werden. Eine Barzahlung, Überweisung oder ein Dauerauftrag sind aus organisatoris</w:t>
      </w:r>
      <w:r w:rsidR="00873ECF">
        <w:t xml:space="preserve">chen Gründen ausgeschlossen.  </w:t>
      </w:r>
      <w:r w:rsidR="00873ECF">
        <w:br/>
      </w:r>
    </w:p>
    <w:p w:rsidR="004A0413" w:rsidRPr="00CE0476" w:rsidRDefault="004A0413">
      <w:pPr>
        <w:pStyle w:val="berschrift3"/>
        <w:spacing w:line="1" w:lineRule="atLeast"/>
        <w:rPr>
          <w:sz w:val="16"/>
          <w:szCs w:val="16"/>
        </w:rPr>
      </w:pPr>
      <w:bookmarkStart w:id="20" w:name="t13"/>
      <w:r>
        <w:rPr>
          <w:b/>
          <w:bCs/>
          <w:sz w:val="22"/>
          <w:szCs w:val="22"/>
        </w:rPr>
        <w:t>Kontoinhaber:</w:t>
      </w:r>
      <w:bookmarkEnd w:id="20"/>
      <w:r>
        <w:rPr>
          <w:b/>
          <w:bCs/>
          <w:sz w:val="22"/>
          <w:szCs w:val="22"/>
        </w:rPr>
        <w:t xml:space="preserve">  </w:t>
      </w:r>
      <w:r>
        <w:rPr>
          <w:sz w:val="22"/>
          <w:szCs w:val="22"/>
        </w:rPr>
        <w:t xml:space="preserve">Name / Vorname: </w:t>
      </w:r>
      <w:r w:rsidR="00EE5EB3">
        <w:object w:dxaOrig="225" w:dyaOrig="225">
          <v:shape id="_x0000_i1093" type="#_x0000_t75" style="width:330pt;height:18pt" o:ole="">
            <v:imagedata r:id="rId29" o:title=""/>
          </v:shape>
          <w:control r:id="rId30" w:name="TextBox12" w:shapeid="_x0000_i1093"/>
        </w:object>
      </w:r>
      <w:r>
        <w:rPr>
          <w:sz w:val="18"/>
          <w:szCs w:val="18"/>
        </w:rPr>
        <w:br/>
      </w:r>
    </w:p>
    <w:p w:rsidR="004A0413" w:rsidRPr="00CE0476" w:rsidRDefault="004A0413">
      <w:pPr>
        <w:pStyle w:val="berschrift3"/>
        <w:spacing w:line="1" w:lineRule="atLeast"/>
        <w:rPr>
          <w:sz w:val="16"/>
          <w:szCs w:val="16"/>
        </w:rPr>
      </w:pPr>
      <w:bookmarkStart w:id="21" w:name="t14"/>
      <w:r>
        <w:rPr>
          <w:b/>
          <w:bCs/>
          <w:sz w:val="22"/>
          <w:szCs w:val="22"/>
        </w:rPr>
        <w:t>Bankverbindung:</w:t>
      </w:r>
      <w:bookmarkEnd w:id="21"/>
      <w:r>
        <w:rPr>
          <w:b/>
          <w:bCs/>
          <w:sz w:val="22"/>
          <w:szCs w:val="22"/>
        </w:rPr>
        <w:t xml:space="preserve">  </w:t>
      </w:r>
      <w:r>
        <w:rPr>
          <w:sz w:val="22"/>
          <w:szCs w:val="22"/>
        </w:rPr>
        <w:t xml:space="preserve">Kreditinstitut: </w:t>
      </w:r>
      <w:r w:rsidR="00EE5EB3">
        <w:object w:dxaOrig="225" w:dyaOrig="225">
          <v:shape id="_x0000_i1095" type="#_x0000_t75" style="width:337.4pt;height:18pt" o:ole="">
            <v:imagedata r:id="rId31" o:title=""/>
          </v:shape>
          <w:control r:id="rId32" w:name="TextBox13" w:shapeid="_x0000_i1095"/>
        </w:object>
      </w:r>
      <w:r>
        <w:rPr>
          <w:sz w:val="18"/>
          <w:szCs w:val="18"/>
        </w:rPr>
        <w:br/>
      </w:r>
    </w:p>
    <w:p w:rsidR="00873ECF" w:rsidRPr="00CE0476" w:rsidRDefault="004A0413">
      <w:pPr>
        <w:pStyle w:val="berschrift3"/>
        <w:spacing w:line="1" w:lineRule="atLeast"/>
        <w:rPr>
          <w:sz w:val="16"/>
          <w:szCs w:val="16"/>
        </w:rPr>
      </w:pPr>
      <w:bookmarkStart w:id="22" w:name="t15"/>
      <w:r>
        <w:rPr>
          <w:b/>
          <w:bCs/>
          <w:sz w:val="22"/>
          <w:szCs w:val="22"/>
        </w:rPr>
        <w:t>IBAN:</w:t>
      </w:r>
      <w:bookmarkEnd w:id="22"/>
      <w:r>
        <w:rPr>
          <w:sz w:val="22"/>
          <w:szCs w:val="22"/>
        </w:rPr>
        <w:t xml:space="preserve"> </w:t>
      </w:r>
      <w:r w:rsidR="00EE5EB3">
        <w:object w:dxaOrig="225" w:dyaOrig="225">
          <v:shape id="_x0000_i1097" type="#_x0000_t75" style="width:229.4pt;height:18pt" o:ole="">
            <v:imagedata r:id="rId33" o:title=""/>
          </v:shape>
          <w:control r:id="rId34" w:name="TextBox14" w:shapeid="_x0000_i1097"/>
        </w:object>
      </w:r>
      <w:bookmarkStart w:id="23" w:name="t16"/>
      <w:r w:rsidR="00873ECF">
        <w:rPr>
          <w:sz w:val="18"/>
          <w:szCs w:val="18"/>
        </w:rPr>
        <w:tab/>
      </w:r>
      <w:r w:rsidR="004C63DB">
        <w:rPr>
          <w:sz w:val="18"/>
          <w:szCs w:val="18"/>
        </w:rPr>
        <w:t xml:space="preserve">      </w:t>
      </w:r>
      <w:r>
        <w:rPr>
          <w:b/>
          <w:bCs/>
          <w:sz w:val="22"/>
          <w:szCs w:val="22"/>
        </w:rPr>
        <w:t>BIC:</w:t>
      </w:r>
      <w:bookmarkEnd w:id="23"/>
      <w:r w:rsidR="00EE5EB3">
        <w:object w:dxaOrig="225" w:dyaOrig="225">
          <v:shape id="_x0000_i1099" type="#_x0000_t75" style="width:183.7pt;height:18pt" o:ole="">
            <v:imagedata r:id="rId35" o:title=""/>
          </v:shape>
          <w:control r:id="rId36" w:name="TextBox15" w:shapeid="_x0000_i1099"/>
        </w:object>
      </w:r>
      <w:r>
        <w:rPr>
          <w:sz w:val="18"/>
          <w:szCs w:val="18"/>
        </w:rPr>
        <w:br/>
      </w:r>
    </w:p>
    <w:p w:rsidR="004A0413" w:rsidRPr="00873ECF" w:rsidRDefault="00873ECF" w:rsidP="00873ECF">
      <w:pPr>
        <w:pStyle w:val="berschrift3"/>
        <w:spacing w:line="1" w:lineRule="atLeast"/>
        <w:rPr>
          <w:sz w:val="22"/>
          <w:szCs w:val="22"/>
        </w:rPr>
      </w:pPr>
      <w:r>
        <w:rPr>
          <w:sz w:val="22"/>
          <w:szCs w:val="22"/>
        </w:rPr>
        <w:t xml:space="preserve">Ort/Datum: </w:t>
      </w:r>
      <w:r w:rsidR="00EE5EB3">
        <w:object w:dxaOrig="225" w:dyaOrig="225">
          <v:shape id="_x0000_i1101" type="#_x0000_t75" style="width:114.45pt;height:18pt" o:ole="">
            <v:imagedata r:id="rId37" o:title=""/>
          </v:shape>
          <w:control r:id="rId38" w:name="TextBox16" w:shapeid="_x0000_i1101"/>
        </w:object>
      </w:r>
      <w:r>
        <w:rPr>
          <w:sz w:val="22"/>
          <w:szCs w:val="22"/>
        </w:rPr>
        <w:t>Unterschrift des Kontoinhabers:</w:t>
      </w:r>
      <w:r w:rsidR="00EE5EB3">
        <w:object w:dxaOrig="225" w:dyaOrig="225">
          <v:shape id="_x0000_i1103" type="#_x0000_t75" style="width:193.4pt;height:18pt" o:ole="">
            <v:imagedata r:id="rId39" o:title=""/>
          </v:shape>
          <w:control r:id="rId40" w:name="TextBox17" w:shapeid="_x0000_i1103"/>
        </w:object>
      </w:r>
    </w:p>
    <w:p w:rsidR="004A0413" w:rsidRDefault="004A0413">
      <w:pPr>
        <w:pStyle w:val="Style3"/>
        <w:spacing w:line="1" w:lineRule="atLeast"/>
        <w:rPr>
          <w:rFonts w:ascii="Arial" w:hAnsi="Arial" w:cs="Arial"/>
        </w:rPr>
      </w:pPr>
      <w:r>
        <w:rPr>
          <w:rFonts w:ascii="Arial" w:hAnsi="Arial" w:cs="Arial"/>
        </w:rPr>
        <w:t>__________________________________________________________________________________________________________________________________</w:t>
      </w:r>
      <w:r w:rsidR="00E3713B">
        <w:rPr>
          <w:rFonts w:ascii="Arial" w:hAnsi="Arial" w:cs="Arial"/>
        </w:rPr>
        <w:t>_______</w:t>
      </w:r>
      <w:r>
        <w:rPr>
          <w:rFonts w:ascii="Arial" w:hAnsi="Arial" w:cs="Arial"/>
          <w:sz w:val="18"/>
          <w:szCs w:val="18"/>
        </w:rPr>
        <w:br/>
      </w:r>
      <w:r w:rsidR="0094402B">
        <w:rPr>
          <w:rFonts w:ascii="Arial" w:hAnsi="Arial" w:cs="Arial"/>
        </w:rPr>
        <w:t>1. Vorsitzender</w:t>
      </w:r>
      <w:r>
        <w:rPr>
          <w:rFonts w:ascii="Arial" w:hAnsi="Arial" w:cs="Arial"/>
        </w:rPr>
        <w:t>: Gerhard Hassler, Geigeräckerstr. 23, 71336 Waiblingen-Hohenacker, Tel. 07151/83515, gerh.hassler@t-online.de</w:t>
      </w:r>
    </w:p>
    <w:p w:rsidR="004A0413" w:rsidRDefault="0094402B">
      <w:pPr>
        <w:pStyle w:val="Style3"/>
        <w:spacing w:line="1" w:lineRule="atLeast"/>
        <w:rPr>
          <w:rFonts w:ascii="Arial" w:hAnsi="Arial" w:cs="Arial"/>
        </w:rPr>
      </w:pPr>
      <w:r>
        <w:rPr>
          <w:rFonts w:ascii="Arial" w:hAnsi="Arial" w:cs="Arial"/>
        </w:rPr>
        <w:t>2. Vorsitzender</w:t>
      </w:r>
      <w:r w:rsidR="004A0413">
        <w:rPr>
          <w:rFonts w:ascii="Arial" w:hAnsi="Arial" w:cs="Arial"/>
        </w:rPr>
        <w:t>: Rolf Kabsch, Hohenstaufenstr.13, 71336 Waiblingen-Hohenacker, Tel. 07151/81886, mrkabsch@web.de</w:t>
      </w:r>
    </w:p>
    <w:p w:rsidR="004A0413" w:rsidRPr="006E30F1" w:rsidRDefault="004A0413">
      <w:pPr>
        <w:pStyle w:val="Style3"/>
        <w:spacing w:line="1" w:lineRule="atLeast"/>
        <w:rPr>
          <w:rFonts w:ascii="Arial" w:hAnsi="Arial" w:cs="Arial"/>
        </w:rPr>
      </w:pPr>
      <w:r>
        <w:rPr>
          <w:rFonts w:ascii="Arial" w:hAnsi="Arial" w:cs="Arial"/>
        </w:rPr>
        <w:t xml:space="preserve">Finanzen: Sybille Kendler, Rienzhofenstr.17, 71336 Waiblingen-Bittenfeld, Tel. 07146/44009, </w:t>
      </w:r>
      <w:hyperlink r:id="rId41" w:history="1">
        <w:r w:rsidR="006E30F1" w:rsidRPr="006E30F1">
          <w:rPr>
            <w:rStyle w:val="Hyperlink"/>
            <w:rFonts w:ascii="Arial" w:hAnsi="Arial" w:cs="Arial"/>
            <w:color w:val="auto"/>
            <w:u w:val="none"/>
          </w:rPr>
          <w:t>sybille.kendler@gmx.de</w:t>
        </w:r>
      </w:hyperlink>
      <w:r w:rsidR="006E30F1" w:rsidRPr="006E30F1">
        <w:rPr>
          <w:rFonts w:ascii="Arial" w:hAnsi="Arial" w:cs="Arial"/>
        </w:rPr>
        <w:t xml:space="preserve"> </w:t>
      </w:r>
    </w:p>
    <w:p w:rsidR="004A0413" w:rsidRDefault="004A0413">
      <w:pPr>
        <w:pStyle w:val="Style3"/>
        <w:spacing w:line="1" w:lineRule="atLeast"/>
        <w:rPr>
          <w:rFonts w:ascii="Arial" w:hAnsi="Arial" w:cs="Arial"/>
        </w:rPr>
      </w:pPr>
      <w:r>
        <w:rPr>
          <w:rFonts w:ascii="Arial" w:hAnsi="Arial" w:cs="Arial"/>
        </w:rPr>
        <w:t xml:space="preserve">Schriftführerin: Marion Kabsch, Hohenstaufenstr.13, 71336 Waiblingen-Hohenacker, Tel. 07151/81886, mrkabsch@web.de  </w:t>
      </w:r>
    </w:p>
    <w:p w:rsidR="006C395C" w:rsidRDefault="004A0413" w:rsidP="006C395C">
      <w:pPr>
        <w:pStyle w:val="Style6"/>
        <w:spacing w:line="1" w:lineRule="atLeast"/>
      </w:pPr>
      <w:r>
        <w:rPr>
          <w:b/>
          <w:bCs/>
        </w:rPr>
        <w:t>Bankverbindung:</w:t>
      </w:r>
      <w:r>
        <w:t xml:space="preserve"> Kreissparkasse Waiblingen:   </w:t>
      </w:r>
      <w:r>
        <w:rPr>
          <w:b/>
          <w:bCs/>
        </w:rPr>
        <w:t xml:space="preserve">BIC </w:t>
      </w:r>
      <w:r>
        <w:t xml:space="preserve">SOLADES1WBN   </w:t>
      </w:r>
      <w:r>
        <w:rPr>
          <w:b/>
          <w:bCs/>
        </w:rPr>
        <w:t>IBAN</w:t>
      </w:r>
      <w:r w:rsidR="00B81EF3" w:rsidRPr="00B81EF3">
        <w:rPr>
          <w:b/>
          <w:color w:val="FF0000"/>
        </w:rPr>
        <w:t xml:space="preserve"> </w:t>
      </w:r>
      <w:r w:rsidR="00B81EF3" w:rsidRPr="00B81EF3">
        <w:t>DE72 6025 0010 0015 2194 22</w:t>
      </w:r>
      <w:r w:rsidR="00B81EF3">
        <w:t xml:space="preserve"> </w:t>
      </w:r>
    </w:p>
    <w:p w:rsidR="00EB3271" w:rsidRPr="006C395C" w:rsidRDefault="001D7FCE" w:rsidP="00262B59">
      <w:pPr>
        <w:pStyle w:val="Style6"/>
        <w:spacing w:line="1" w:lineRule="atLeast"/>
        <w:jc w:val="center"/>
      </w:pPr>
      <w:r>
        <w:rPr>
          <w:b/>
          <w:sz w:val="24"/>
          <w:szCs w:val="24"/>
        </w:rPr>
        <w:lastRenderedPageBreak/>
        <w:t>Einwilligung in die Datenverarbeitung einschließlich der Veröffentlichung von</w:t>
      </w:r>
    </w:p>
    <w:p w:rsidR="001D7FCE" w:rsidRDefault="001D7FCE" w:rsidP="001D7FCE">
      <w:pPr>
        <w:jc w:val="center"/>
        <w:rPr>
          <w:b/>
          <w:sz w:val="24"/>
          <w:szCs w:val="24"/>
        </w:rPr>
      </w:pPr>
      <w:r>
        <w:rPr>
          <w:b/>
          <w:sz w:val="24"/>
          <w:szCs w:val="24"/>
        </w:rPr>
        <w:t xml:space="preserve">Namen und Personenbildern im Zusammenhang mit der Mitgliedschaft im </w:t>
      </w:r>
    </w:p>
    <w:p w:rsidR="001D7FCE" w:rsidRDefault="0094402B" w:rsidP="001D7FCE">
      <w:pPr>
        <w:jc w:val="center"/>
        <w:rPr>
          <w:b/>
          <w:sz w:val="24"/>
          <w:szCs w:val="24"/>
        </w:rPr>
      </w:pPr>
      <w:r>
        <w:rPr>
          <w:b/>
          <w:sz w:val="24"/>
          <w:szCs w:val="24"/>
        </w:rPr>
        <w:t>T</w:t>
      </w:r>
      <w:r w:rsidR="00262B59">
        <w:rPr>
          <w:b/>
          <w:sz w:val="24"/>
          <w:szCs w:val="24"/>
        </w:rPr>
        <w:t>ischtennisverein</w:t>
      </w:r>
      <w:r w:rsidR="001D7FCE">
        <w:rPr>
          <w:b/>
          <w:sz w:val="24"/>
          <w:szCs w:val="24"/>
        </w:rPr>
        <w:t xml:space="preserve"> Hohenacker </w:t>
      </w:r>
      <w:r>
        <w:rPr>
          <w:b/>
          <w:sz w:val="24"/>
          <w:szCs w:val="24"/>
        </w:rPr>
        <w:t xml:space="preserve">e.V. </w:t>
      </w:r>
      <w:r w:rsidR="001D7FCE">
        <w:rPr>
          <w:b/>
          <w:sz w:val="24"/>
          <w:szCs w:val="24"/>
        </w:rPr>
        <w:t xml:space="preserve"> </w:t>
      </w:r>
    </w:p>
    <w:p w:rsidR="001D7FCE" w:rsidRDefault="001D7FCE" w:rsidP="001D7FCE">
      <w:pPr>
        <w:jc w:val="center"/>
        <w:rPr>
          <w:b/>
          <w:sz w:val="24"/>
          <w:szCs w:val="24"/>
        </w:rPr>
      </w:pPr>
    </w:p>
    <w:p w:rsidR="00D6296A" w:rsidRDefault="00D6296A" w:rsidP="001D7FCE">
      <w:pPr>
        <w:jc w:val="center"/>
        <w:rPr>
          <w:b/>
          <w:sz w:val="24"/>
          <w:szCs w:val="24"/>
        </w:rPr>
      </w:pPr>
    </w:p>
    <w:tbl>
      <w:tblPr>
        <w:tblStyle w:val="Tabellengitternetz"/>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940"/>
      </w:tblGrid>
      <w:tr w:rsidR="001D7FCE" w:rsidTr="001D7FCE">
        <w:tc>
          <w:tcPr>
            <w:tcW w:w="10940" w:type="dxa"/>
          </w:tcPr>
          <w:p w:rsidR="001D7FCE" w:rsidRDefault="001D7FCE" w:rsidP="001D7FCE">
            <w:pPr>
              <w:rPr>
                <w:sz w:val="22"/>
                <w:szCs w:val="22"/>
              </w:rPr>
            </w:pPr>
          </w:p>
          <w:p w:rsidR="001D7FCE" w:rsidRDefault="001D7FCE" w:rsidP="001D7FCE">
            <w:pPr>
              <w:rPr>
                <w:sz w:val="22"/>
                <w:szCs w:val="22"/>
              </w:rPr>
            </w:pPr>
            <w:r>
              <w:rPr>
                <w:sz w:val="22"/>
                <w:szCs w:val="22"/>
              </w:rPr>
              <w:t xml:space="preserve">Ich willige ein, dass Namen, Fotos und Videos von meiner Person bei sportlichen Veranstaltungen und zur Präsentation von Mannschaften angefertigt und in folgenden Medien veröffentlicht werden dürfen: </w:t>
            </w:r>
          </w:p>
          <w:p w:rsidR="001D7FCE" w:rsidRDefault="001D7FCE" w:rsidP="001D7FCE">
            <w:pPr>
              <w:rPr>
                <w:sz w:val="22"/>
                <w:szCs w:val="22"/>
              </w:rPr>
            </w:pPr>
          </w:p>
          <w:p w:rsidR="001D7FCE" w:rsidRDefault="00EE5EB3" w:rsidP="001D7FCE">
            <w:pPr>
              <w:rPr>
                <w:sz w:val="22"/>
                <w:szCs w:val="22"/>
              </w:rPr>
            </w:pPr>
            <w:r>
              <w:rPr>
                <w:sz w:val="22"/>
                <w:szCs w:val="22"/>
              </w:rPr>
              <w:fldChar w:fldCharType="begin">
                <w:ffData>
                  <w:name w:val="Kontrollkästchen7"/>
                  <w:enabled/>
                  <w:calcOnExit w:val="0"/>
                  <w:checkBox>
                    <w:sizeAuto/>
                    <w:default w:val="0"/>
                  </w:checkBox>
                </w:ffData>
              </w:fldChar>
            </w:r>
            <w:bookmarkStart w:id="24" w:name="Kontrollkästchen7"/>
            <w:r w:rsidR="001D7FC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4"/>
            <w:r w:rsidR="001D7FCE">
              <w:rPr>
                <w:sz w:val="22"/>
                <w:szCs w:val="22"/>
              </w:rPr>
              <w:t xml:space="preserve"> Homepage des Vereins </w:t>
            </w:r>
          </w:p>
          <w:p w:rsidR="001D7FCE" w:rsidRDefault="001D7FCE" w:rsidP="001D7FCE">
            <w:pPr>
              <w:rPr>
                <w:sz w:val="22"/>
                <w:szCs w:val="22"/>
              </w:rPr>
            </w:pPr>
          </w:p>
          <w:p w:rsidR="001D7FCE" w:rsidRDefault="00EE5EB3" w:rsidP="001D7FCE">
            <w:pPr>
              <w:rPr>
                <w:sz w:val="22"/>
                <w:szCs w:val="22"/>
              </w:rPr>
            </w:pPr>
            <w:r>
              <w:rPr>
                <w:sz w:val="22"/>
                <w:szCs w:val="22"/>
              </w:rPr>
              <w:fldChar w:fldCharType="begin">
                <w:ffData>
                  <w:name w:val="Kontrollkästchen8"/>
                  <w:enabled/>
                  <w:calcOnExit w:val="0"/>
                  <w:checkBox>
                    <w:sizeAuto/>
                    <w:default w:val="0"/>
                  </w:checkBox>
                </w:ffData>
              </w:fldChar>
            </w:r>
            <w:bookmarkStart w:id="25" w:name="Kontrollkästchen8"/>
            <w:r w:rsidR="001D7FC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5"/>
            <w:r w:rsidR="001D7FCE">
              <w:rPr>
                <w:sz w:val="22"/>
                <w:szCs w:val="22"/>
              </w:rPr>
              <w:t xml:space="preserve"> eigene Presseerzeugnisse (z. B. Tischtennisheft, Newsletter, Schaukasten) </w:t>
            </w:r>
          </w:p>
          <w:p w:rsidR="001D7FCE" w:rsidRDefault="001D7FCE" w:rsidP="001D7FCE">
            <w:pPr>
              <w:rPr>
                <w:sz w:val="22"/>
                <w:szCs w:val="22"/>
              </w:rPr>
            </w:pPr>
          </w:p>
          <w:p w:rsidR="001D7FCE" w:rsidRDefault="00EE5EB3" w:rsidP="001D7FCE">
            <w:pPr>
              <w:rPr>
                <w:sz w:val="22"/>
                <w:szCs w:val="22"/>
              </w:rPr>
            </w:pPr>
            <w:r>
              <w:rPr>
                <w:sz w:val="22"/>
                <w:szCs w:val="22"/>
              </w:rPr>
              <w:fldChar w:fldCharType="begin">
                <w:ffData>
                  <w:name w:val="Kontrollkästchen9"/>
                  <w:enabled/>
                  <w:calcOnExit w:val="0"/>
                  <w:checkBox>
                    <w:sizeAuto/>
                    <w:default w:val="0"/>
                  </w:checkBox>
                </w:ffData>
              </w:fldChar>
            </w:r>
            <w:bookmarkStart w:id="26" w:name="Kontrollkästchen9"/>
            <w:r w:rsidR="001D7FCE">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6"/>
            <w:r w:rsidR="001D7FCE">
              <w:rPr>
                <w:sz w:val="22"/>
                <w:szCs w:val="22"/>
              </w:rPr>
              <w:t xml:space="preserve"> regionale Presseerzeugnisse (z. B. Hohenacker Ortsnachrichten, Waiblinger Kreiszeitung) </w:t>
            </w:r>
          </w:p>
          <w:p w:rsidR="001D7FCE" w:rsidRDefault="001D7FCE" w:rsidP="001D7FCE">
            <w:pPr>
              <w:rPr>
                <w:sz w:val="22"/>
                <w:szCs w:val="22"/>
              </w:rPr>
            </w:pPr>
          </w:p>
        </w:tc>
      </w:tr>
    </w:tbl>
    <w:p w:rsidR="001D7FCE" w:rsidRDefault="001D7FCE" w:rsidP="001D7FCE">
      <w:pPr>
        <w:rPr>
          <w:sz w:val="22"/>
          <w:szCs w:val="22"/>
        </w:rPr>
      </w:pPr>
    </w:p>
    <w:p w:rsidR="00BF0E24" w:rsidRDefault="00BF0E24" w:rsidP="001D7FCE">
      <w:pPr>
        <w:rPr>
          <w:sz w:val="22"/>
          <w:szCs w:val="22"/>
        </w:rPr>
      </w:pPr>
    </w:p>
    <w:p w:rsidR="00BF0E24" w:rsidRDefault="00BF0E24" w:rsidP="001D7FCE">
      <w:pPr>
        <w:rPr>
          <w:sz w:val="22"/>
          <w:szCs w:val="22"/>
        </w:rPr>
      </w:pPr>
      <w:r>
        <w:rPr>
          <w:sz w:val="22"/>
          <w:szCs w:val="22"/>
        </w:rPr>
        <w:t xml:space="preserve">Ich wurde darauf hingewiesen, dass die Fotos und Videos mit meiner Person bei der Veröffentlichung im Internet </w:t>
      </w:r>
      <w:r w:rsidR="00390F00">
        <w:rPr>
          <w:sz w:val="22"/>
          <w:szCs w:val="22"/>
        </w:rPr>
        <w:t xml:space="preserve">oder in sozialen Netzwerken </w:t>
      </w:r>
      <w:r>
        <w:rPr>
          <w:sz w:val="22"/>
          <w:szCs w:val="22"/>
        </w:rPr>
        <w:t xml:space="preserve">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BF0E24" w:rsidRDefault="00BF0E24" w:rsidP="001D7FCE">
      <w:pPr>
        <w:rPr>
          <w:sz w:val="22"/>
          <w:szCs w:val="22"/>
        </w:rPr>
      </w:pPr>
    </w:p>
    <w:p w:rsidR="00BF0E24" w:rsidRDefault="00BF0E24" w:rsidP="001D7FCE">
      <w:pPr>
        <w:rPr>
          <w:sz w:val="22"/>
          <w:szCs w:val="22"/>
        </w:rPr>
      </w:pPr>
      <w:r>
        <w:rPr>
          <w:sz w:val="22"/>
          <w:szCs w:val="22"/>
        </w:rPr>
        <w:t>Eine vollständige Löschung der veröffentlichten Fotos und Videoaufzeichnungen im Internet kan</w:t>
      </w:r>
      <w:r w:rsidR="0094402B">
        <w:rPr>
          <w:sz w:val="22"/>
          <w:szCs w:val="22"/>
        </w:rPr>
        <w:t>n durch den T</w:t>
      </w:r>
      <w:r w:rsidR="00262B59">
        <w:rPr>
          <w:sz w:val="22"/>
          <w:szCs w:val="22"/>
        </w:rPr>
        <w:t>ischtennisverein</w:t>
      </w:r>
      <w:r>
        <w:rPr>
          <w:sz w:val="22"/>
          <w:szCs w:val="22"/>
        </w:rPr>
        <w:t xml:space="preserve"> Ho</w:t>
      </w:r>
      <w:r w:rsidR="0094402B">
        <w:rPr>
          <w:sz w:val="22"/>
          <w:szCs w:val="22"/>
        </w:rPr>
        <w:t>henacker e.V.</w:t>
      </w:r>
      <w:r>
        <w:rPr>
          <w:sz w:val="22"/>
          <w:szCs w:val="22"/>
        </w:rPr>
        <w:t xml:space="preserve"> nicht sichergestellt werden, da zum</w:t>
      </w:r>
      <w:r w:rsidR="00BC268F">
        <w:rPr>
          <w:sz w:val="22"/>
          <w:szCs w:val="22"/>
        </w:rPr>
        <w:t xml:space="preserve"> Beispiel andere Internetseiten</w:t>
      </w:r>
      <w:r>
        <w:rPr>
          <w:sz w:val="22"/>
          <w:szCs w:val="22"/>
        </w:rPr>
        <w:t xml:space="preserve"> die Fotos und Videos kopiert ode</w:t>
      </w:r>
      <w:r w:rsidR="0094402B">
        <w:rPr>
          <w:sz w:val="22"/>
          <w:szCs w:val="22"/>
        </w:rPr>
        <w:t>r verändert haben könnten. Der T</w:t>
      </w:r>
      <w:r w:rsidR="00262B59">
        <w:rPr>
          <w:sz w:val="22"/>
          <w:szCs w:val="22"/>
        </w:rPr>
        <w:t>ischtennisverein</w:t>
      </w:r>
      <w:r>
        <w:rPr>
          <w:sz w:val="22"/>
          <w:szCs w:val="22"/>
        </w:rPr>
        <w:t xml:space="preserve"> Hohenacker</w:t>
      </w:r>
      <w:r w:rsidR="0094402B">
        <w:rPr>
          <w:sz w:val="22"/>
          <w:szCs w:val="22"/>
        </w:rPr>
        <w:t xml:space="preserve"> e.V.</w:t>
      </w:r>
      <w:r>
        <w:rPr>
          <w:sz w:val="22"/>
          <w:szCs w:val="22"/>
        </w:rPr>
        <w:t xml:space="preserve"> kann nicht haftbar gemacht werden für Art und Form der Nutzung durch Dritte, wie z. B. das herunterladen von Fotos und Videos und deren anschließender Nutzung und Veränderung. </w:t>
      </w:r>
    </w:p>
    <w:p w:rsidR="00D6296A" w:rsidRDefault="00D6296A" w:rsidP="001D7FCE">
      <w:pPr>
        <w:rPr>
          <w:sz w:val="22"/>
          <w:szCs w:val="22"/>
        </w:rPr>
      </w:pPr>
    </w:p>
    <w:p w:rsidR="00D6296A" w:rsidRDefault="00D6296A" w:rsidP="001D7FCE">
      <w:pPr>
        <w:rPr>
          <w:sz w:val="22"/>
          <w:szCs w:val="22"/>
        </w:rPr>
      </w:pPr>
      <w:r>
        <w:rPr>
          <w:sz w:val="22"/>
          <w:szCs w:val="22"/>
        </w:rPr>
        <w:t xml:space="preserve">Ich wurde ferner darauf hingewiesen, dass trotz meines Widerrufs Fotos und Videos von meiner Person im Rahmen der Teilnahme an öffentlichen Veranstaltungen des Vereins gefertigt und im Rahmen der Öffentlichkeitsarbeit veröffentlicht werden dürfen. </w:t>
      </w:r>
    </w:p>
    <w:p w:rsidR="00D6296A" w:rsidRDefault="00D6296A" w:rsidP="001D7FCE">
      <w:pPr>
        <w:rPr>
          <w:sz w:val="22"/>
          <w:szCs w:val="22"/>
        </w:rPr>
      </w:pPr>
    </w:p>
    <w:p w:rsidR="00D6296A" w:rsidRDefault="00D6296A" w:rsidP="001D7FCE">
      <w:pPr>
        <w:rPr>
          <w:sz w:val="22"/>
          <w:szCs w:val="22"/>
        </w:rPr>
      </w:pPr>
    </w:p>
    <w:tbl>
      <w:tblPr>
        <w:tblStyle w:val="Tabellengitternetz"/>
        <w:tblW w:w="0" w:type="auto"/>
        <w:tblLook w:val="04A0"/>
      </w:tblPr>
      <w:tblGrid>
        <w:gridCol w:w="10940"/>
      </w:tblGrid>
      <w:tr w:rsidR="00D6296A" w:rsidTr="00D6296A">
        <w:tc>
          <w:tcPr>
            <w:tcW w:w="10940" w:type="dxa"/>
          </w:tcPr>
          <w:p w:rsidR="00D6296A" w:rsidRDefault="00D6296A" w:rsidP="001D7FCE">
            <w:pPr>
              <w:rPr>
                <w:sz w:val="22"/>
                <w:szCs w:val="22"/>
              </w:rPr>
            </w:pPr>
          </w:p>
          <w:p w:rsidR="00D6296A" w:rsidRDefault="00D6296A" w:rsidP="001D7FCE">
            <w:pPr>
              <w:rPr>
                <w:b/>
                <w:sz w:val="22"/>
                <w:szCs w:val="22"/>
              </w:rPr>
            </w:pPr>
            <w:r>
              <w:rPr>
                <w:b/>
                <w:sz w:val="22"/>
                <w:szCs w:val="22"/>
              </w:rPr>
              <w:t xml:space="preserve">Der Widerruf ist zu richten an: </w:t>
            </w:r>
          </w:p>
          <w:p w:rsidR="0094402B" w:rsidRDefault="0094402B" w:rsidP="001D7FCE">
            <w:pPr>
              <w:rPr>
                <w:b/>
                <w:sz w:val="22"/>
                <w:szCs w:val="22"/>
              </w:rPr>
            </w:pPr>
          </w:p>
          <w:p w:rsidR="00D6296A" w:rsidRDefault="0094402B" w:rsidP="001D7FCE">
            <w:pPr>
              <w:rPr>
                <w:sz w:val="22"/>
                <w:szCs w:val="22"/>
              </w:rPr>
            </w:pPr>
            <w:r w:rsidRPr="00D9129F">
              <w:rPr>
                <w:sz w:val="22"/>
                <w:szCs w:val="22"/>
              </w:rPr>
              <w:t>T</w:t>
            </w:r>
            <w:r w:rsidR="00262B59">
              <w:rPr>
                <w:sz w:val="22"/>
                <w:szCs w:val="22"/>
              </w:rPr>
              <w:t>ischtennisverein</w:t>
            </w:r>
            <w:r w:rsidR="00D6296A">
              <w:rPr>
                <w:sz w:val="22"/>
                <w:szCs w:val="22"/>
              </w:rPr>
              <w:t xml:space="preserve"> Ho</w:t>
            </w:r>
            <w:r>
              <w:rPr>
                <w:sz w:val="22"/>
                <w:szCs w:val="22"/>
              </w:rPr>
              <w:t>henacker e.V.</w:t>
            </w:r>
            <w:r w:rsidR="00D6296A">
              <w:rPr>
                <w:sz w:val="22"/>
                <w:szCs w:val="22"/>
              </w:rPr>
              <w:t xml:space="preserve">, </w:t>
            </w:r>
            <w:r>
              <w:rPr>
                <w:sz w:val="22"/>
                <w:szCs w:val="22"/>
              </w:rPr>
              <w:t>1. Vorsitzender oder 2. Vorsitzender</w:t>
            </w:r>
            <w:r w:rsidR="00D6296A">
              <w:rPr>
                <w:sz w:val="22"/>
                <w:szCs w:val="22"/>
              </w:rPr>
              <w:t xml:space="preserve"> </w:t>
            </w:r>
          </w:p>
          <w:p w:rsidR="00D6296A" w:rsidRPr="00D6296A" w:rsidRDefault="00D6296A" w:rsidP="001D7FCE">
            <w:pPr>
              <w:rPr>
                <w:sz w:val="22"/>
                <w:szCs w:val="22"/>
              </w:rPr>
            </w:pPr>
          </w:p>
        </w:tc>
      </w:tr>
    </w:tbl>
    <w:p w:rsidR="00D6296A" w:rsidRDefault="00D6296A" w:rsidP="001D7FCE">
      <w:pPr>
        <w:rPr>
          <w:sz w:val="22"/>
          <w:szCs w:val="22"/>
        </w:rPr>
      </w:pPr>
    </w:p>
    <w:p w:rsidR="001D7FCE" w:rsidRPr="001D7FCE" w:rsidRDefault="001D7FCE" w:rsidP="001D7FCE">
      <w:pPr>
        <w:rPr>
          <w:sz w:val="22"/>
          <w:szCs w:val="22"/>
        </w:rPr>
      </w:pPr>
    </w:p>
    <w:p w:rsidR="001D7FCE" w:rsidRDefault="003979A9" w:rsidP="00EB3271">
      <w:pPr>
        <w:rPr>
          <w:b/>
          <w:sz w:val="22"/>
          <w:szCs w:val="22"/>
        </w:rPr>
      </w:pPr>
      <w:r>
        <w:rPr>
          <w:b/>
          <w:sz w:val="22"/>
          <w:szCs w:val="22"/>
        </w:rPr>
        <w:t xml:space="preserve">Informationspflichten nach Artikel 13 und 14 DSGVO </w:t>
      </w:r>
    </w:p>
    <w:p w:rsidR="003979A9" w:rsidRDefault="003979A9" w:rsidP="00EB3271">
      <w:pPr>
        <w:rPr>
          <w:b/>
          <w:sz w:val="22"/>
          <w:szCs w:val="22"/>
        </w:rPr>
      </w:pPr>
    </w:p>
    <w:p w:rsidR="003979A9" w:rsidRDefault="003979A9" w:rsidP="00EB3271">
      <w:pPr>
        <w:rPr>
          <w:sz w:val="22"/>
          <w:szCs w:val="22"/>
        </w:rPr>
      </w:pPr>
      <w:r>
        <w:rPr>
          <w:sz w:val="22"/>
          <w:szCs w:val="22"/>
        </w:rPr>
        <w:t xml:space="preserve">Nach Artikel 13 und 14 EU-DSGVO hat der Verantwortliche einer betroffenen Person, deren Daten er verarbeitet, die in den Artikeln genannten Informationen bereit zu stellen. Dieser Informationspflicht kommt das Folgende nach: </w:t>
      </w:r>
    </w:p>
    <w:p w:rsidR="003979A9" w:rsidRDefault="003979A9" w:rsidP="00EB3271">
      <w:pPr>
        <w:rPr>
          <w:sz w:val="22"/>
          <w:szCs w:val="22"/>
        </w:rPr>
      </w:pPr>
    </w:p>
    <w:p w:rsidR="003979A9" w:rsidRDefault="003979A9" w:rsidP="00EB3271">
      <w:pPr>
        <w:rPr>
          <w:sz w:val="22"/>
          <w:szCs w:val="22"/>
        </w:rPr>
      </w:pPr>
      <w:r>
        <w:rPr>
          <w:sz w:val="22"/>
          <w:szCs w:val="22"/>
        </w:rPr>
        <w:t xml:space="preserve">1. Namen und Kontaktdaten des Verantwortlichen sowie seines Vertreters: </w:t>
      </w:r>
    </w:p>
    <w:p w:rsidR="003979A9" w:rsidRDefault="003979A9" w:rsidP="00EB3271">
      <w:pPr>
        <w:rPr>
          <w:sz w:val="16"/>
          <w:szCs w:val="16"/>
        </w:rPr>
      </w:pPr>
    </w:p>
    <w:p w:rsidR="003979A9" w:rsidRDefault="0094402B" w:rsidP="00EB3271">
      <w:pPr>
        <w:rPr>
          <w:sz w:val="22"/>
          <w:szCs w:val="22"/>
        </w:rPr>
      </w:pPr>
      <w:r>
        <w:rPr>
          <w:sz w:val="22"/>
          <w:szCs w:val="22"/>
        </w:rPr>
        <w:t>T</w:t>
      </w:r>
      <w:r w:rsidR="00262B59">
        <w:rPr>
          <w:sz w:val="22"/>
          <w:szCs w:val="22"/>
        </w:rPr>
        <w:t>ischtennisverein</w:t>
      </w:r>
      <w:r w:rsidR="003979A9">
        <w:rPr>
          <w:sz w:val="22"/>
          <w:szCs w:val="22"/>
        </w:rPr>
        <w:t xml:space="preserve"> Ho</w:t>
      </w:r>
      <w:r>
        <w:rPr>
          <w:sz w:val="22"/>
          <w:szCs w:val="22"/>
        </w:rPr>
        <w:t>henacker e.V.</w:t>
      </w:r>
      <w:r w:rsidR="003979A9">
        <w:rPr>
          <w:sz w:val="22"/>
          <w:szCs w:val="22"/>
        </w:rPr>
        <w:t>, vertr</w:t>
      </w:r>
      <w:r w:rsidR="00BF148B">
        <w:rPr>
          <w:sz w:val="22"/>
          <w:szCs w:val="22"/>
        </w:rPr>
        <w:t xml:space="preserve">eten durch den Vorstand: </w:t>
      </w:r>
      <w:r w:rsidR="003979A9">
        <w:rPr>
          <w:sz w:val="22"/>
          <w:szCs w:val="22"/>
        </w:rPr>
        <w:t xml:space="preserve"> </w:t>
      </w:r>
    </w:p>
    <w:p w:rsidR="003979A9" w:rsidRDefault="00BF148B" w:rsidP="00EB3271">
      <w:pPr>
        <w:rPr>
          <w:sz w:val="22"/>
          <w:szCs w:val="22"/>
        </w:rPr>
      </w:pPr>
      <w:r>
        <w:rPr>
          <w:sz w:val="22"/>
          <w:szCs w:val="22"/>
        </w:rPr>
        <w:t>1. Vorsitzender</w:t>
      </w:r>
      <w:r w:rsidR="003979A9">
        <w:rPr>
          <w:sz w:val="22"/>
          <w:szCs w:val="22"/>
        </w:rPr>
        <w:t xml:space="preserve">: </w:t>
      </w:r>
    </w:p>
    <w:p w:rsidR="003979A9" w:rsidRDefault="003979A9" w:rsidP="00EB3271">
      <w:pPr>
        <w:rPr>
          <w:sz w:val="22"/>
          <w:szCs w:val="22"/>
        </w:rPr>
      </w:pPr>
      <w:r>
        <w:rPr>
          <w:sz w:val="22"/>
          <w:szCs w:val="22"/>
        </w:rPr>
        <w:t xml:space="preserve">Gerhard Hassler, Geigeräckerstr. 23, 71336 Waiblingen, Tel.: 07151/83515, </w:t>
      </w:r>
      <w:hyperlink r:id="rId42" w:history="1">
        <w:r w:rsidRPr="008714B5">
          <w:rPr>
            <w:rStyle w:val="Hyperlink"/>
            <w:sz w:val="22"/>
            <w:szCs w:val="22"/>
          </w:rPr>
          <w:t>gerh.hassler@t-online.de</w:t>
        </w:r>
      </w:hyperlink>
      <w:r>
        <w:rPr>
          <w:sz w:val="22"/>
          <w:szCs w:val="22"/>
        </w:rPr>
        <w:t xml:space="preserve"> </w:t>
      </w:r>
    </w:p>
    <w:p w:rsidR="003979A9" w:rsidRDefault="00BF148B" w:rsidP="00EB3271">
      <w:pPr>
        <w:rPr>
          <w:sz w:val="22"/>
          <w:szCs w:val="22"/>
        </w:rPr>
      </w:pPr>
      <w:r>
        <w:rPr>
          <w:sz w:val="22"/>
          <w:szCs w:val="22"/>
        </w:rPr>
        <w:t>2. Vorsitzender</w:t>
      </w:r>
      <w:r w:rsidR="003979A9">
        <w:rPr>
          <w:sz w:val="22"/>
          <w:szCs w:val="22"/>
        </w:rPr>
        <w:t xml:space="preserve">: </w:t>
      </w:r>
    </w:p>
    <w:p w:rsidR="003979A9" w:rsidRPr="003979A9" w:rsidRDefault="003979A9" w:rsidP="00EB3271">
      <w:pPr>
        <w:rPr>
          <w:sz w:val="22"/>
          <w:szCs w:val="22"/>
        </w:rPr>
      </w:pPr>
      <w:r>
        <w:rPr>
          <w:sz w:val="22"/>
          <w:szCs w:val="22"/>
        </w:rPr>
        <w:t xml:space="preserve">Rolf Kabsch, Hohenstaufenstr. 13, 71336 Waiblingen, Tel.: 07151/81886, </w:t>
      </w:r>
      <w:hyperlink r:id="rId43" w:history="1">
        <w:r w:rsidRPr="008714B5">
          <w:rPr>
            <w:rStyle w:val="Hyperlink"/>
            <w:sz w:val="22"/>
            <w:szCs w:val="22"/>
          </w:rPr>
          <w:t>mrkabsch@web.de</w:t>
        </w:r>
      </w:hyperlink>
      <w:r>
        <w:rPr>
          <w:sz w:val="22"/>
          <w:szCs w:val="22"/>
        </w:rPr>
        <w:t xml:space="preserve"> </w:t>
      </w:r>
    </w:p>
    <w:p w:rsidR="003979A9" w:rsidRDefault="003979A9" w:rsidP="00EB3271">
      <w:pPr>
        <w:rPr>
          <w:sz w:val="22"/>
          <w:szCs w:val="22"/>
        </w:rPr>
      </w:pPr>
    </w:p>
    <w:p w:rsidR="003A2489" w:rsidRPr="00EB3271" w:rsidRDefault="003A2489" w:rsidP="00EB3271">
      <w:pPr>
        <w:rPr>
          <w:iCs/>
          <w:sz w:val="22"/>
          <w:szCs w:val="22"/>
        </w:rPr>
      </w:pPr>
      <w:r w:rsidRPr="003A2489">
        <w:rPr>
          <w:sz w:val="22"/>
          <w:szCs w:val="22"/>
        </w:rPr>
        <w:t>2. Z</w:t>
      </w:r>
      <w:r w:rsidR="003979A9">
        <w:rPr>
          <w:sz w:val="22"/>
          <w:szCs w:val="22"/>
        </w:rPr>
        <w:t>wecke, für die personenbezogene</w:t>
      </w:r>
      <w:r w:rsidRPr="003A2489">
        <w:rPr>
          <w:sz w:val="22"/>
          <w:szCs w:val="22"/>
        </w:rPr>
        <w:t xml:space="preserve"> Daten verarbeitet werden: </w:t>
      </w:r>
      <w:r w:rsidRPr="003A2489">
        <w:rPr>
          <w:sz w:val="22"/>
          <w:szCs w:val="22"/>
        </w:rPr>
        <w:br/>
      </w:r>
    </w:p>
    <w:p w:rsidR="003A2489" w:rsidRPr="003A2489" w:rsidRDefault="003A2489" w:rsidP="003A2489">
      <w:pPr>
        <w:pStyle w:val="Style3"/>
        <w:spacing w:line="1" w:lineRule="atLeast"/>
        <w:ind w:right="40"/>
        <w:rPr>
          <w:rFonts w:ascii="Arial" w:hAnsi="Arial" w:cs="Arial"/>
          <w:sz w:val="12"/>
          <w:szCs w:val="12"/>
        </w:rPr>
      </w:pPr>
      <w:r w:rsidRPr="003A2489">
        <w:rPr>
          <w:rFonts w:ascii="Arial" w:hAnsi="Arial" w:cs="Arial"/>
          <w:iCs/>
          <w:sz w:val="22"/>
          <w:szCs w:val="22"/>
        </w:rPr>
        <w:t xml:space="preserve">Die personenbezogenen Daten werden für die Durchführung des Mitgliedschaftsverhältnisses verarbeitet (z.B. Einladung zu Versammlungen, Beitragseinzug, Organisation des Sportbetriebes). </w:t>
      </w:r>
      <w:r w:rsidRPr="003A2489">
        <w:rPr>
          <w:rFonts w:ascii="Arial" w:hAnsi="Arial" w:cs="Arial"/>
          <w:iCs/>
          <w:sz w:val="22"/>
          <w:szCs w:val="22"/>
        </w:rPr>
        <w:br/>
      </w:r>
    </w:p>
    <w:p w:rsidR="003A2489" w:rsidRPr="003A2489" w:rsidRDefault="003A2489" w:rsidP="003A2489">
      <w:pPr>
        <w:pStyle w:val="Style3"/>
        <w:spacing w:line="1" w:lineRule="atLeast"/>
        <w:ind w:right="40"/>
        <w:rPr>
          <w:rFonts w:ascii="Arial" w:hAnsi="Arial" w:cs="Arial"/>
          <w:sz w:val="12"/>
          <w:szCs w:val="12"/>
        </w:rPr>
      </w:pPr>
      <w:r w:rsidRPr="003A2489">
        <w:rPr>
          <w:rFonts w:ascii="Arial" w:hAnsi="Arial" w:cs="Arial"/>
          <w:iCs/>
          <w:sz w:val="22"/>
          <w:szCs w:val="22"/>
        </w:rPr>
        <w:t xml:space="preserve">Ferner werden personenbezogene Daten zur Teilnahme am Wettkampf-, Turnier- und Spielbetrieb der Landesfachverbände an diese weitergeleitet. </w:t>
      </w:r>
      <w:r w:rsidRPr="003A2489">
        <w:rPr>
          <w:rFonts w:ascii="Arial" w:hAnsi="Arial" w:cs="Arial"/>
          <w:iCs/>
          <w:sz w:val="22"/>
          <w:szCs w:val="22"/>
        </w:rPr>
        <w:br/>
      </w:r>
    </w:p>
    <w:p w:rsidR="003A2489" w:rsidRPr="003A2489" w:rsidRDefault="003A2489" w:rsidP="003A2489">
      <w:pPr>
        <w:pStyle w:val="Style3"/>
        <w:spacing w:line="273" w:lineRule="exact"/>
        <w:ind w:right="40"/>
        <w:rPr>
          <w:rFonts w:ascii="Arial" w:hAnsi="Arial" w:cs="Arial"/>
          <w:sz w:val="22"/>
          <w:szCs w:val="22"/>
        </w:rPr>
      </w:pPr>
      <w:r w:rsidRPr="003A2489">
        <w:rPr>
          <w:rFonts w:ascii="Arial" w:hAnsi="Arial" w:cs="Arial"/>
          <w:iCs/>
          <w:sz w:val="22"/>
          <w:szCs w:val="22"/>
        </w:rPr>
        <w:t xml:space="preserve">Darüber hinaus werden personenbezogene Daten im Zusammenhang mit sportlichen Ereignissen einschließlich der Berichterstattung hierüber auf der Internetseite des Vereins sowie auf Seiten der Fachverbände veröffentlicht und an lokale, regionale und überregionale Printmedien übermittelt.  </w:t>
      </w:r>
      <w:r w:rsidRPr="003A2489">
        <w:rPr>
          <w:rFonts w:ascii="Arial" w:hAnsi="Arial" w:cs="Arial"/>
          <w:iCs/>
          <w:sz w:val="22"/>
          <w:szCs w:val="22"/>
        </w:rPr>
        <w:br/>
      </w:r>
    </w:p>
    <w:p w:rsidR="003A2489" w:rsidRPr="003A2489" w:rsidRDefault="003A2489" w:rsidP="003A2489">
      <w:pPr>
        <w:pStyle w:val="Style2"/>
        <w:spacing w:line="1" w:lineRule="atLeast"/>
        <w:rPr>
          <w:rFonts w:ascii="Arial" w:hAnsi="Arial" w:cs="Arial"/>
          <w:sz w:val="12"/>
          <w:szCs w:val="12"/>
        </w:rPr>
      </w:pPr>
      <w:r w:rsidRPr="003A2489">
        <w:rPr>
          <w:rFonts w:ascii="Arial" w:hAnsi="Arial" w:cs="Arial"/>
          <w:sz w:val="22"/>
          <w:szCs w:val="22"/>
        </w:rPr>
        <w:t xml:space="preserve">3. Rechtsgrundlagen, auf Grund derer die Verarbeitung erfolgt: </w:t>
      </w:r>
      <w:r w:rsidRPr="003A2489">
        <w:rPr>
          <w:rFonts w:ascii="Arial" w:hAnsi="Arial" w:cs="Arial"/>
          <w:sz w:val="22"/>
          <w:szCs w:val="22"/>
        </w:rPr>
        <w:br/>
      </w:r>
    </w:p>
    <w:p w:rsidR="003A2489" w:rsidRPr="003A2489" w:rsidRDefault="003A2489" w:rsidP="003A2489">
      <w:pPr>
        <w:pStyle w:val="Style3"/>
        <w:spacing w:line="273" w:lineRule="exact"/>
        <w:ind w:right="40"/>
        <w:rPr>
          <w:rFonts w:ascii="Arial" w:hAnsi="Arial" w:cs="Arial"/>
          <w:iCs/>
          <w:sz w:val="22"/>
          <w:szCs w:val="22"/>
        </w:rPr>
      </w:pPr>
      <w:r w:rsidRPr="003A2489">
        <w:rPr>
          <w:rFonts w:ascii="Arial" w:hAnsi="Arial" w:cs="Arial"/>
          <w:iCs/>
          <w:sz w:val="22"/>
          <w:szCs w:val="22"/>
        </w:rPr>
        <w:t xml:space="preserve">Die Verarbeitung der personenbezogenen Daten erfolgt in der Regel aufgrund der Erforderlichkeit zur Erfüllung eines Vertrages gemäß Artikel 6 Abs. 1 lit. b) DSGVO. Bei den Vertragsverhältnissen handelt es sich in erster Linie um das Mitgliedschaftsverhältnis im Verein und um die Teilnahme am Spielbetrieb der Fachverbände. </w:t>
      </w:r>
    </w:p>
    <w:p w:rsidR="003A2489" w:rsidRPr="003A2489" w:rsidRDefault="003A2489" w:rsidP="003A2489">
      <w:pPr>
        <w:rPr>
          <w:sz w:val="12"/>
          <w:szCs w:val="12"/>
        </w:rPr>
      </w:pPr>
    </w:p>
    <w:p w:rsidR="003A2489" w:rsidRPr="003A2489" w:rsidRDefault="003A2489" w:rsidP="003A2489">
      <w:pPr>
        <w:pStyle w:val="Style3"/>
        <w:spacing w:line="272" w:lineRule="exact"/>
        <w:ind w:right="40"/>
        <w:rPr>
          <w:rFonts w:ascii="Arial" w:hAnsi="Arial" w:cs="Arial"/>
          <w:iCs/>
          <w:sz w:val="22"/>
          <w:szCs w:val="22"/>
        </w:rPr>
      </w:pPr>
      <w:r w:rsidRPr="003A2489">
        <w:rPr>
          <w:rFonts w:ascii="Arial" w:hAnsi="Arial" w:cs="Arial"/>
          <w:iCs/>
          <w:sz w:val="22"/>
          <w:szCs w:val="22"/>
        </w:rPr>
        <w:t xml:space="preserve">Werden personenbezogene Daten erhoben, ohne dass die Verarbeitung zur Erfüllung des Vertrages erforderlich ist, erfolgt die Verarbeitung aufgrund einer Einwilligung nach Artikel 6 Abs. 1 lit. a) i.V.m. Artikel 7 DSGVO.  </w:t>
      </w:r>
    </w:p>
    <w:p w:rsidR="003A2489" w:rsidRPr="003A2489" w:rsidRDefault="003A2489" w:rsidP="003A2489">
      <w:pPr>
        <w:rPr>
          <w:sz w:val="12"/>
          <w:szCs w:val="12"/>
        </w:rPr>
      </w:pPr>
    </w:p>
    <w:p w:rsidR="003A2489" w:rsidRPr="003A2489" w:rsidRDefault="003A2489" w:rsidP="003A2489">
      <w:pPr>
        <w:pStyle w:val="Style3"/>
        <w:spacing w:line="273" w:lineRule="exact"/>
        <w:ind w:right="40"/>
        <w:rPr>
          <w:rFonts w:ascii="Arial" w:hAnsi="Arial" w:cs="Arial"/>
          <w:sz w:val="22"/>
          <w:szCs w:val="22"/>
        </w:rPr>
      </w:pPr>
      <w:r w:rsidRPr="003A2489">
        <w:rPr>
          <w:rFonts w:ascii="Arial" w:hAnsi="Arial" w:cs="Arial"/>
          <w:iCs/>
          <w:sz w:val="22"/>
          <w:szCs w:val="22"/>
        </w:rPr>
        <w:t>Die Veröffentlichung personenbezogener Daten im Internet oder in lokalen, regionalen oder überregionalen Printmedien erfolgt zur Wahrung berechtigter Interessen des Vereins (vgl. Artikel 6 Abs. 1 lit. f) DSGVO). Das berechtigte Interesse des Vereins besteht in der Information d</w:t>
      </w:r>
      <w:r w:rsidR="00713DF6">
        <w:rPr>
          <w:rFonts w:ascii="Arial" w:hAnsi="Arial" w:cs="Arial"/>
          <w:iCs/>
          <w:sz w:val="22"/>
          <w:szCs w:val="22"/>
        </w:rPr>
        <w:t>er Öffentlichkeit durch Bericht</w:t>
      </w:r>
      <w:r w:rsidRPr="003A2489">
        <w:rPr>
          <w:rFonts w:ascii="Arial" w:hAnsi="Arial" w:cs="Arial"/>
          <w:iCs/>
          <w:sz w:val="22"/>
          <w:szCs w:val="22"/>
        </w:rPr>
        <w:t xml:space="preserve">erstattung über die Aktivitäten des Vereins. In diesem Rahmen werden personenbezogene Daten einschließlich von Bildern der Teilnehmer zum Beispiel im Rahmen der Berichterstattung über sportliche Ereignisse des Vereins veröffentlicht.  </w:t>
      </w:r>
      <w:r w:rsidRPr="003A2489">
        <w:rPr>
          <w:rFonts w:ascii="Arial" w:hAnsi="Arial" w:cs="Arial"/>
          <w:iCs/>
          <w:sz w:val="22"/>
          <w:szCs w:val="22"/>
        </w:rPr>
        <w:br/>
      </w:r>
    </w:p>
    <w:p w:rsidR="003A2489" w:rsidRPr="003A2489" w:rsidRDefault="003A2489" w:rsidP="003A2489">
      <w:pPr>
        <w:pStyle w:val="Style2"/>
        <w:spacing w:line="1" w:lineRule="atLeast"/>
        <w:rPr>
          <w:rFonts w:ascii="Arial" w:hAnsi="Arial" w:cs="Arial"/>
          <w:sz w:val="16"/>
          <w:szCs w:val="16"/>
        </w:rPr>
      </w:pPr>
      <w:r w:rsidRPr="003A2489">
        <w:rPr>
          <w:rFonts w:ascii="Arial" w:hAnsi="Arial" w:cs="Arial"/>
          <w:sz w:val="22"/>
          <w:szCs w:val="22"/>
        </w:rPr>
        <w:t xml:space="preserve">4. Die Empfänger oder Kategorien von Empfängern der personenbezogenen Daten: </w:t>
      </w:r>
      <w:r w:rsidRPr="003A2489">
        <w:rPr>
          <w:rFonts w:ascii="Arial" w:hAnsi="Arial" w:cs="Arial"/>
          <w:sz w:val="22"/>
          <w:szCs w:val="22"/>
        </w:rPr>
        <w:br/>
      </w:r>
    </w:p>
    <w:p w:rsidR="003A2489" w:rsidRPr="003A2489" w:rsidRDefault="003A2489" w:rsidP="003A2489">
      <w:pPr>
        <w:pStyle w:val="Style3"/>
        <w:spacing w:line="273" w:lineRule="exact"/>
        <w:ind w:right="220"/>
        <w:rPr>
          <w:rFonts w:ascii="Arial" w:hAnsi="Arial" w:cs="Arial"/>
          <w:iCs/>
          <w:sz w:val="22"/>
          <w:szCs w:val="22"/>
        </w:rPr>
      </w:pPr>
      <w:r w:rsidRPr="003A2489">
        <w:rPr>
          <w:rFonts w:ascii="Arial" w:hAnsi="Arial" w:cs="Arial"/>
          <w:iCs/>
          <w:sz w:val="22"/>
          <w:szCs w:val="22"/>
        </w:rP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rsidR="003A2489" w:rsidRPr="003A2489" w:rsidRDefault="003A2489" w:rsidP="003A2489">
      <w:pPr>
        <w:rPr>
          <w:sz w:val="12"/>
          <w:szCs w:val="12"/>
        </w:rPr>
      </w:pPr>
    </w:p>
    <w:p w:rsidR="0055461E" w:rsidRPr="008A470E" w:rsidRDefault="003A2489" w:rsidP="003A2489">
      <w:pPr>
        <w:rPr>
          <w:sz w:val="22"/>
          <w:szCs w:val="22"/>
        </w:rPr>
      </w:pPr>
      <w:r w:rsidRPr="003A2489">
        <w:rPr>
          <w:iCs/>
          <w:sz w:val="22"/>
          <w:szCs w:val="22"/>
        </w:rPr>
        <w:t>Die Daten der Bankverbindung der Mitgliede</w:t>
      </w:r>
      <w:r w:rsidR="00713DF6">
        <w:rPr>
          <w:iCs/>
          <w:sz w:val="22"/>
          <w:szCs w:val="22"/>
        </w:rPr>
        <w:t>r werden zum Zwecke des Beitrags</w:t>
      </w:r>
      <w:r w:rsidRPr="003A2489">
        <w:rPr>
          <w:iCs/>
          <w:sz w:val="22"/>
          <w:szCs w:val="22"/>
        </w:rPr>
        <w:t xml:space="preserve">einzugs an die jeweils kontoführende Bank des Vereins weitergeleitet. </w:t>
      </w:r>
      <w:r w:rsidRPr="003A2489">
        <w:rPr>
          <w:iCs/>
          <w:sz w:val="22"/>
          <w:szCs w:val="22"/>
        </w:rPr>
        <w:br/>
      </w:r>
      <w:r w:rsidRPr="003A2489">
        <w:rPr>
          <w:iCs/>
          <w:sz w:val="22"/>
          <w:szCs w:val="22"/>
        </w:rPr>
        <w:br/>
      </w:r>
      <w:r w:rsidRPr="003A2489">
        <w:rPr>
          <w:sz w:val="22"/>
          <w:szCs w:val="22"/>
        </w:rPr>
        <w:t xml:space="preserve">5. Die Dauer, für die die personenbezogenen Daten gespeichert werden oder, falls dies nicht möglich ist, die Kriterien für die Festlegung der Dauer: </w:t>
      </w:r>
      <w:r w:rsidRPr="003A2489">
        <w:rPr>
          <w:sz w:val="22"/>
          <w:szCs w:val="22"/>
        </w:rPr>
        <w:br/>
      </w:r>
    </w:p>
    <w:p w:rsidR="008A470E" w:rsidRPr="008A470E" w:rsidRDefault="008A470E" w:rsidP="008A470E">
      <w:pPr>
        <w:pStyle w:val="Style3"/>
        <w:spacing w:line="1" w:lineRule="atLeast"/>
        <w:rPr>
          <w:rFonts w:ascii="Arial" w:hAnsi="Arial" w:cs="Arial"/>
          <w:sz w:val="22"/>
          <w:szCs w:val="22"/>
        </w:rPr>
      </w:pPr>
      <w:r w:rsidRPr="008A470E">
        <w:rPr>
          <w:rFonts w:ascii="Arial" w:hAnsi="Arial" w:cs="Arial"/>
          <w:iCs/>
          <w:sz w:val="22"/>
          <w:szCs w:val="22"/>
        </w:rPr>
        <w:t xml:space="preserve">Die personenbezogenen Daten werden für die Dauer der Mitgliedschaft gespeichert. </w:t>
      </w:r>
    </w:p>
    <w:p w:rsidR="008A470E" w:rsidRDefault="008A470E" w:rsidP="008A470E">
      <w:pPr>
        <w:pStyle w:val="Style3"/>
        <w:spacing w:line="272" w:lineRule="exact"/>
        <w:ind w:right="220"/>
        <w:rPr>
          <w:rFonts w:ascii="Arial" w:hAnsi="Arial" w:cs="Arial"/>
          <w:iCs/>
          <w:sz w:val="16"/>
          <w:szCs w:val="16"/>
        </w:rPr>
      </w:pPr>
      <w:r w:rsidRPr="008A470E">
        <w:rPr>
          <w:rFonts w:ascii="Arial" w:hAnsi="Arial" w:cs="Arial"/>
          <w:iCs/>
          <w:sz w:val="22"/>
          <w:szCs w:val="22"/>
        </w:rPr>
        <w:t xml:space="preserve">Mit Beendigung der Mitgliedschaft werden die Datenkategorien gemäß den gesetzlichen Aufbewahrungsfristen vorgehalten und dann gelöscht. In der Zeit zwischen Beendigung der Mitgliedschaft und der Löschung wird die Verarbeitung dieser Daten eingeschränkt.  </w:t>
      </w:r>
    </w:p>
    <w:p w:rsidR="008A470E" w:rsidRPr="008A470E" w:rsidRDefault="008A470E" w:rsidP="008A470E">
      <w:pPr>
        <w:rPr>
          <w:sz w:val="12"/>
          <w:szCs w:val="12"/>
        </w:rPr>
      </w:pPr>
    </w:p>
    <w:p w:rsidR="008A470E" w:rsidRPr="008A470E" w:rsidRDefault="008A470E" w:rsidP="008A470E">
      <w:pPr>
        <w:pStyle w:val="Style3"/>
        <w:spacing w:line="273" w:lineRule="exact"/>
        <w:ind w:right="220"/>
        <w:rPr>
          <w:rFonts w:ascii="Arial" w:hAnsi="Arial" w:cs="Arial"/>
          <w:iCs/>
          <w:sz w:val="22"/>
          <w:szCs w:val="22"/>
        </w:rPr>
      </w:pPr>
      <w:r w:rsidRPr="008A470E">
        <w:rPr>
          <w:rFonts w:ascii="Arial" w:hAnsi="Arial" w:cs="Arial"/>
          <w:iCs/>
          <w:sz w:val="22"/>
          <w:szCs w:val="22"/>
        </w:rPr>
        <w:t xml:space="preserve">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 </w:t>
      </w:r>
    </w:p>
    <w:p w:rsidR="008A470E" w:rsidRPr="008A470E" w:rsidRDefault="008A470E" w:rsidP="008A470E">
      <w:pPr>
        <w:rPr>
          <w:sz w:val="12"/>
          <w:szCs w:val="12"/>
        </w:rPr>
      </w:pPr>
    </w:p>
    <w:p w:rsidR="008A470E" w:rsidRPr="008A470E" w:rsidRDefault="008A470E" w:rsidP="008A470E">
      <w:pPr>
        <w:pStyle w:val="Style3"/>
        <w:spacing w:line="1" w:lineRule="atLeast"/>
        <w:rPr>
          <w:rFonts w:ascii="Arial" w:hAnsi="Arial" w:cs="Arial"/>
          <w:sz w:val="22"/>
          <w:szCs w:val="22"/>
        </w:rPr>
      </w:pPr>
      <w:r w:rsidRPr="008A470E">
        <w:rPr>
          <w:rFonts w:ascii="Arial" w:hAnsi="Arial" w:cs="Arial"/>
          <w:iCs/>
          <w:sz w:val="22"/>
          <w:szCs w:val="22"/>
        </w:rPr>
        <w:t>Alle Daten der übrigen Kategorien (z.B. Bankdaten, Anschrift, Kontaktdaten) werden mit</w:t>
      </w:r>
    </w:p>
    <w:p w:rsidR="008A470E" w:rsidRPr="008A470E" w:rsidRDefault="008A470E" w:rsidP="008A470E">
      <w:pPr>
        <w:pStyle w:val="Style3"/>
        <w:spacing w:line="1" w:lineRule="atLeast"/>
        <w:rPr>
          <w:rFonts w:ascii="Arial" w:hAnsi="Arial" w:cs="Arial"/>
          <w:sz w:val="22"/>
          <w:szCs w:val="22"/>
        </w:rPr>
      </w:pPr>
      <w:r w:rsidRPr="008A470E">
        <w:rPr>
          <w:rFonts w:ascii="Arial" w:hAnsi="Arial" w:cs="Arial"/>
          <w:iCs/>
          <w:sz w:val="22"/>
          <w:szCs w:val="22"/>
        </w:rPr>
        <w:t xml:space="preserve">Beendigung der Mitgliedschaft gelöscht. </w:t>
      </w:r>
      <w:r w:rsidRPr="008A470E">
        <w:rPr>
          <w:rFonts w:ascii="Arial" w:hAnsi="Arial" w:cs="Arial"/>
          <w:iCs/>
          <w:sz w:val="22"/>
          <w:szCs w:val="22"/>
        </w:rPr>
        <w:br/>
      </w:r>
    </w:p>
    <w:p w:rsidR="008A470E" w:rsidRPr="008A470E" w:rsidRDefault="008A470E" w:rsidP="008A470E">
      <w:pPr>
        <w:pStyle w:val="Style2"/>
        <w:spacing w:line="1" w:lineRule="atLeast"/>
        <w:ind w:right="220"/>
        <w:rPr>
          <w:rFonts w:ascii="Arial" w:hAnsi="Arial" w:cs="Arial"/>
          <w:sz w:val="12"/>
          <w:szCs w:val="12"/>
        </w:rPr>
      </w:pPr>
      <w:r w:rsidRPr="008A470E">
        <w:rPr>
          <w:rFonts w:ascii="Arial" w:hAnsi="Arial" w:cs="Arial"/>
          <w:sz w:val="22"/>
          <w:szCs w:val="22"/>
        </w:rPr>
        <w:t xml:space="preserve">6. Der betroffenen Person stehen unter den in den Artikeln jeweils genannten Voraussetzungen die nachfolgenden Rechte zu: </w:t>
      </w:r>
      <w:r w:rsidRPr="008A470E">
        <w:rPr>
          <w:rFonts w:ascii="Arial" w:hAnsi="Arial" w:cs="Arial"/>
          <w:sz w:val="22"/>
          <w:szCs w:val="22"/>
        </w:rPr>
        <w:br/>
      </w:r>
    </w:p>
    <w:p w:rsidR="008A470E" w:rsidRPr="008A470E" w:rsidRDefault="008A470E" w:rsidP="008A470E">
      <w:pPr>
        <w:pStyle w:val="Style3"/>
        <w:spacing w:line="1" w:lineRule="atLeast"/>
        <w:ind w:left="360"/>
        <w:rPr>
          <w:rFonts w:ascii="Arial" w:hAnsi="Arial" w:cs="Arial"/>
          <w:sz w:val="22"/>
          <w:szCs w:val="22"/>
        </w:rPr>
      </w:pPr>
      <w:r w:rsidRPr="008A470E">
        <w:rPr>
          <w:rFonts w:ascii="Arial" w:hAnsi="Arial" w:cs="Arial"/>
          <w:sz w:val="22"/>
          <w:szCs w:val="22"/>
        </w:rPr>
        <w:t xml:space="preserve">• </w:t>
      </w:r>
      <w:r w:rsidRPr="008A470E">
        <w:rPr>
          <w:rFonts w:ascii="Arial" w:hAnsi="Arial" w:cs="Arial"/>
          <w:iCs/>
          <w:sz w:val="22"/>
          <w:szCs w:val="22"/>
        </w:rPr>
        <w:t xml:space="preserve">das Recht auf Auskunft nach Artikel 15 DSGVO, </w:t>
      </w:r>
    </w:p>
    <w:p w:rsidR="008A470E" w:rsidRPr="008A470E" w:rsidRDefault="008A470E" w:rsidP="008A470E">
      <w:pPr>
        <w:pStyle w:val="Style3"/>
        <w:spacing w:line="1" w:lineRule="atLeast"/>
        <w:ind w:left="360"/>
        <w:rPr>
          <w:rFonts w:ascii="Arial" w:hAnsi="Arial" w:cs="Arial"/>
          <w:sz w:val="22"/>
          <w:szCs w:val="22"/>
        </w:rPr>
      </w:pPr>
      <w:r w:rsidRPr="008A470E">
        <w:rPr>
          <w:rFonts w:ascii="Arial" w:hAnsi="Arial" w:cs="Arial"/>
          <w:sz w:val="22"/>
          <w:szCs w:val="22"/>
        </w:rPr>
        <w:t xml:space="preserve">• </w:t>
      </w:r>
      <w:r w:rsidRPr="008A470E">
        <w:rPr>
          <w:rFonts w:ascii="Arial" w:hAnsi="Arial" w:cs="Arial"/>
          <w:iCs/>
          <w:sz w:val="22"/>
          <w:szCs w:val="22"/>
        </w:rPr>
        <w:t xml:space="preserve">das Recht auf Berichtigung nach Artikel 16 DSGVO, </w:t>
      </w:r>
    </w:p>
    <w:p w:rsidR="008A470E" w:rsidRPr="008A470E" w:rsidRDefault="008A470E" w:rsidP="008A470E">
      <w:pPr>
        <w:pStyle w:val="Style3"/>
        <w:spacing w:line="1" w:lineRule="atLeast"/>
        <w:ind w:left="360"/>
        <w:rPr>
          <w:rFonts w:ascii="Arial" w:hAnsi="Arial" w:cs="Arial"/>
          <w:sz w:val="22"/>
          <w:szCs w:val="22"/>
        </w:rPr>
      </w:pPr>
      <w:r w:rsidRPr="008A470E">
        <w:rPr>
          <w:rFonts w:ascii="Arial" w:hAnsi="Arial" w:cs="Arial"/>
          <w:sz w:val="22"/>
          <w:szCs w:val="22"/>
        </w:rPr>
        <w:t xml:space="preserve">• </w:t>
      </w:r>
      <w:r w:rsidRPr="008A470E">
        <w:rPr>
          <w:rFonts w:ascii="Arial" w:hAnsi="Arial" w:cs="Arial"/>
          <w:iCs/>
          <w:sz w:val="22"/>
          <w:szCs w:val="22"/>
        </w:rPr>
        <w:t xml:space="preserve">das Recht auf Löschung nach Artikel 17 DSGVO, </w:t>
      </w:r>
    </w:p>
    <w:p w:rsidR="008A470E" w:rsidRPr="008A470E" w:rsidRDefault="008A470E" w:rsidP="008A470E">
      <w:pPr>
        <w:pStyle w:val="Style3"/>
        <w:spacing w:line="1" w:lineRule="atLeast"/>
        <w:ind w:left="360"/>
        <w:rPr>
          <w:rFonts w:ascii="Arial" w:hAnsi="Arial" w:cs="Arial"/>
          <w:sz w:val="22"/>
          <w:szCs w:val="22"/>
        </w:rPr>
      </w:pPr>
      <w:r w:rsidRPr="008A470E">
        <w:rPr>
          <w:rFonts w:ascii="Arial" w:hAnsi="Arial" w:cs="Arial"/>
          <w:sz w:val="22"/>
          <w:szCs w:val="22"/>
        </w:rPr>
        <w:t xml:space="preserve">• </w:t>
      </w:r>
      <w:r w:rsidRPr="008A470E">
        <w:rPr>
          <w:rFonts w:ascii="Arial" w:hAnsi="Arial" w:cs="Arial"/>
          <w:iCs/>
          <w:sz w:val="22"/>
          <w:szCs w:val="22"/>
        </w:rPr>
        <w:t xml:space="preserve">das Recht auf Einschränkung der Verarbeitung nach Artikel 18 DSGVO, </w:t>
      </w:r>
    </w:p>
    <w:p w:rsidR="008A470E" w:rsidRPr="008A470E" w:rsidRDefault="008A470E" w:rsidP="008A470E">
      <w:pPr>
        <w:pStyle w:val="Style3"/>
        <w:spacing w:line="1" w:lineRule="atLeast"/>
        <w:ind w:left="360"/>
        <w:rPr>
          <w:rFonts w:ascii="Arial" w:hAnsi="Arial" w:cs="Arial"/>
          <w:sz w:val="22"/>
          <w:szCs w:val="22"/>
        </w:rPr>
      </w:pPr>
      <w:r w:rsidRPr="008A470E">
        <w:rPr>
          <w:rFonts w:ascii="Arial" w:hAnsi="Arial" w:cs="Arial"/>
          <w:sz w:val="22"/>
          <w:szCs w:val="22"/>
        </w:rPr>
        <w:t xml:space="preserve">• </w:t>
      </w:r>
      <w:r w:rsidRPr="008A470E">
        <w:rPr>
          <w:rFonts w:ascii="Arial" w:hAnsi="Arial" w:cs="Arial"/>
          <w:iCs/>
          <w:sz w:val="22"/>
          <w:szCs w:val="22"/>
        </w:rPr>
        <w:t xml:space="preserve">das Recht auf Datenübertragbarkeit nach Artikel 20 DSGVO, </w:t>
      </w:r>
    </w:p>
    <w:p w:rsidR="008A470E" w:rsidRPr="008A470E" w:rsidRDefault="008A470E" w:rsidP="008A470E">
      <w:pPr>
        <w:pStyle w:val="Style3"/>
        <w:spacing w:line="1" w:lineRule="atLeast"/>
        <w:ind w:left="360"/>
        <w:rPr>
          <w:rFonts w:ascii="Arial" w:hAnsi="Arial" w:cs="Arial"/>
          <w:sz w:val="22"/>
          <w:szCs w:val="22"/>
        </w:rPr>
      </w:pPr>
      <w:r w:rsidRPr="008A470E">
        <w:rPr>
          <w:rFonts w:ascii="Arial" w:hAnsi="Arial" w:cs="Arial"/>
          <w:sz w:val="22"/>
          <w:szCs w:val="22"/>
        </w:rPr>
        <w:t xml:space="preserve">• </w:t>
      </w:r>
      <w:r w:rsidRPr="008A470E">
        <w:rPr>
          <w:rFonts w:ascii="Arial" w:hAnsi="Arial" w:cs="Arial"/>
          <w:iCs/>
          <w:sz w:val="22"/>
          <w:szCs w:val="22"/>
        </w:rPr>
        <w:t xml:space="preserve">das Widerspruchsrecht nach Artikel 21 DSGVO, </w:t>
      </w:r>
    </w:p>
    <w:p w:rsidR="008A470E" w:rsidRPr="008A470E" w:rsidRDefault="008A470E" w:rsidP="008A470E">
      <w:pPr>
        <w:pStyle w:val="Style3"/>
        <w:spacing w:line="1" w:lineRule="atLeast"/>
        <w:ind w:left="360"/>
        <w:rPr>
          <w:rFonts w:ascii="Arial" w:hAnsi="Arial" w:cs="Arial"/>
          <w:sz w:val="22"/>
          <w:szCs w:val="22"/>
        </w:rPr>
      </w:pPr>
      <w:r w:rsidRPr="008A470E">
        <w:rPr>
          <w:rFonts w:ascii="Arial" w:hAnsi="Arial" w:cs="Arial"/>
          <w:sz w:val="22"/>
          <w:szCs w:val="22"/>
        </w:rPr>
        <w:t xml:space="preserve">• </w:t>
      </w:r>
      <w:r w:rsidRPr="008A470E">
        <w:rPr>
          <w:rFonts w:ascii="Arial" w:hAnsi="Arial" w:cs="Arial"/>
          <w:iCs/>
          <w:sz w:val="22"/>
          <w:szCs w:val="22"/>
        </w:rPr>
        <w:t xml:space="preserve">das Recht auf Beschwerde bei einer Aufsichtsbehörde nach Artikel 77 DSGVO </w:t>
      </w:r>
    </w:p>
    <w:p w:rsidR="008A470E" w:rsidRPr="008A470E" w:rsidRDefault="008A470E" w:rsidP="008A470E">
      <w:pPr>
        <w:pStyle w:val="Style3"/>
        <w:spacing w:line="272" w:lineRule="exact"/>
        <w:ind w:left="360" w:right="220"/>
        <w:rPr>
          <w:rFonts w:ascii="Arial" w:hAnsi="Arial" w:cs="Arial"/>
          <w:sz w:val="22"/>
          <w:szCs w:val="22"/>
        </w:rPr>
      </w:pPr>
      <w:r w:rsidRPr="008A470E">
        <w:rPr>
          <w:rFonts w:ascii="Arial" w:hAnsi="Arial" w:cs="Arial"/>
          <w:sz w:val="22"/>
          <w:szCs w:val="22"/>
        </w:rPr>
        <w:t xml:space="preserve">• </w:t>
      </w:r>
      <w:r w:rsidRPr="008A470E">
        <w:rPr>
          <w:rFonts w:ascii="Arial" w:hAnsi="Arial" w:cs="Arial"/>
          <w:iCs/>
          <w:sz w:val="22"/>
          <w:szCs w:val="22"/>
        </w:rPr>
        <w:t>das Recht, eine erteilte Einwilligung jederzeit widerrufen zu können, ohne dass die Rechtmäßigkeit der   aufgrund der Einwilligung bis zum Widerruf erfolgten Verarbeitung hierdurch berührt wird</w:t>
      </w:r>
      <w:r w:rsidRPr="008A470E">
        <w:rPr>
          <w:rFonts w:ascii="Arial" w:hAnsi="Arial" w:cs="Arial"/>
          <w:sz w:val="22"/>
          <w:szCs w:val="22"/>
        </w:rPr>
        <w:t>.</w:t>
      </w:r>
      <w:r w:rsidRPr="008A470E">
        <w:rPr>
          <w:rFonts w:ascii="Arial" w:hAnsi="Arial" w:cs="Arial"/>
          <w:iCs/>
          <w:sz w:val="22"/>
          <w:szCs w:val="22"/>
        </w:rPr>
        <w:t xml:space="preserve"> </w:t>
      </w:r>
      <w:r w:rsidRPr="008A470E">
        <w:rPr>
          <w:rFonts w:ascii="Arial" w:hAnsi="Arial" w:cs="Arial"/>
          <w:iCs/>
          <w:sz w:val="22"/>
          <w:szCs w:val="22"/>
        </w:rPr>
        <w:br/>
      </w:r>
    </w:p>
    <w:p w:rsidR="008A470E" w:rsidRPr="008A470E" w:rsidRDefault="008A470E" w:rsidP="008A470E">
      <w:pPr>
        <w:pStyle w:val="Style2"/>
        <w:spacing w:line="1" w:lineRule="atLeast"/>
        <w:rPr>
          <w:rFonts w:ascii="Arial" w:hAnsi="Arial" w:cs="Arial"/>
          <w:sz w:val="12"/>
          <w:szCs w:val="12"/>
        </w:rPr>
      </w:pPr>
      <w:r w:rsidRPr="008A470E">
        <w:rPr>
          <w:rFonts w:ascii="Arial" w:hAnsi="Arial" w:cs="Arial"/>
          <w:sz w:val="22"/>
          <w:szCs w:val="22"/>
        </w:rPr>
        <w:t xml:space="preserve">7. Die Quelle, aus der die personenbezogenen Daten stammen: </w:t>
      </w:r>
      <w:r w:rsidRPr="008A470E">
        <w:rPr>
          <w:rFonts w:ascii="Arial" w:hAnsi="Arial" w:cs="Arial"/>
          <w:sz w:val="22"/>
          <w:szCs w:val="22"/>
        </w:rPr>
        <w:br/>
      </w:r>
    </w:p>
    <w:p w:rsidR="008A470E" w:rsidRDefault="008A470E" w:rsidP="008A470E">
      <w:pPr>
        <w:pStyle w:val="Style3"/>
        <w:spacing w:line="1" w:lineRule="atLeast"/>
        <w:ind w:right="220"/>
        <w:rPr>
          <w:rFonts w:ascii="Arial" w:hAnsi="Arial" w:cs="Arial"/>
          <w:sz w:val="28"/>
          <w:szCs w:val="28"/>
        </w:rPr>
      </w:pPr>
      <w:r w:rsidRPr="008A470E">
        <w:rPr>
          <w:rFonts w:ascii="Arial" w:hAnsi="Arial" w:cs="Arial"/>
          <w:iCs/>
          <w:sz w:val="22"/>
          <w:szCs w:val="22"/>
        </w:rPr>
        <w:t xml:space="preserve">Die personenbezogenen Daten werden grundsätzlich im Rahmen des Erwerbs der Mitgliedschaft erhoben.  </w:t>
      </w:r>
      <w:r w:rsidRPr="008A470E">
        <w:rPr>
          <w:rFonts w:ascii="Arial" w:hAnsi="Arial" w:cs="Arial"/>
          <w:iCs/>
          <w:sz w:val="22"/>
          <w:szCs w:val="22"/>
        </w:rPr>
        <w:br/>
      </w:r>
    </w:p>
    <w:p w:rsidR="00EB3271" w:rsidRDefault="00EB3271" w:rsidP="00EB3271">
      <w:pPr>
        <w:rPr>
          <w:sz w:val="22"/>
          <w:szCs w:val="22"/>
        </w:rPr>
      </w:pPr>
    </w:p>
    <w:p w:rsidR="00180B20" w:rsidRDefault="00180B20" w:rsidP="00180B20"/>
    <w:tbl>
      <w:tblPr>
        <w:tblStyle w:val="Tabellengitternetz"/>
        <w:tblpPr w:leftFromText="141" w:rightFromText="141" w:vertAnchor="text" w:horzAnchor="margin" w:tblpY="-3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940"/>
      </w:tblGrid>
      <w:tr w:rsidR="00713DF6" w:rsidRPr="008A470E" w:rsidTr="00713DF6">
        <w:trPr>
          <w:trHeight w:val="5978"/>
        </w:trPr>
        <w:tc>
          <w:tcPr>
            <w:tcW w:w="10940" w:type="dxa"/>
          </w:tcPr>
          <w:p w:rsidR="00713DF6" w:rsidRPr="00EB3271" w:rsidRDefault="00713DF6" w:rsidP="00713DF6"/>
          <w:p w:rsidR="00713DF6" w:rsidRPr="008A470E" w:rsidRDefault="00EE5EB3" w:rsidP="00713DF6">
            <w:pPr>
              <w:pStyle w:val="Style0"/>
              <w:spacing w:line="1" w:lineRule="atLeast"/>
              <w:rPr>
                <w:sz w:val="22"/>
                <w:szCs w:val="22"/>
              </w:rPr>
            </w:pPr>
            <w:r w:rsidRPr="008A470E">
              <w:rPr>
                <w:sz w:val="22"/>
                <w:szCs w:val="22"/>
              </w:rPr>
              <w:fldChar w:fldCharType="begin">
                <w:ffData>
                  <w:name w:val="Kontrollkästchen4"/>
                  <w:enabled/>
                  <w:calcOnExit w:val="0"/>
                  <w:checkBox>
                    <w:sizeAuto/>
                    <w:default w:val="0"/>
                    <w:checked w:val="0"/>
                  </w:checkBox>
                </w:ffData>
              </w:fldChar>
            </w:r>
            <w:r w:rsidR="00713DF6" w:rsidRPr="008A470E">
              <w:rPr>
                <w:sz w:val="22"/>
                <w:szCs w:val="22"/>
              </w:rPr>
              <w:instrText xml:space="preserve"> FORMCHECKBOX </w:instrText>
            </w:r>
            <w:r>
              <w:rPr>
                <w:sz w:val="22"/>
                <w:szCs w:val="22"/>
              </w:rPr>
            </w:r>
            <w:r>
              <w:rPr>
                <w:sz w:val="22"/>
                <w:szCs w:val="22"/>
              </w:rPr>
              <w:fldChar w:fldCharType="separate"/>
            </w:r>
            <w:r w:rsidRPr="008A470E">
              <w:rPr>
                <w:sz w:val="22"/>
                <w:szCs w:val="22"/>
              </w:rPr>
              <w:fldChar w:fldCharType="end"/>
            </w:r>
            <w:r w:rsidR="00713DF6" w:rsidRPr="008A470E">
              <w:rPr>
                <w:sz w:val="22"/>
                <w:szCs w:val="22"/>
              </w:rPr>
              <w:t xml:space="preserve"> Die </w:t>
            </w:r>
            <w:r w:rsidR="00713DF6" w:rsidRPr="008A470E">
              <w:rPr>
                <w:iCs/>
                <w:sz w:val="22"/>
                <w:szCs w:val="22"/>
              </w:rPr>
              <w:t>Informationspflichten</w:t>
            </w:r>
            <w:r w:rsidR="00713DF6" w:rsidRPr="008A470E">
              <w:rPr>
                <w:sz w:val="22"/>
                <w:szCs w:val="22"/>
              </w:rPr>
              <w:t xml:space="preserve"> gemäß Artikel 13 und 14 DSGVO habe ich gelesen und zur Kenntnis genommen. </w:t>
            </w:r>
            <w:r w:rsidR="00713DF6" w:rsidRPr="008A470E">
              <w:rPr>
                <w:sz w:val="22"/>
                <w:szCs w:val="22"/>
              </w:rPr>
              <w:br/>
            </w:r>
          </w:p>
          <w:p w:rsidR="00713DF6" w:rsidRDefault="00713DF6" w:rsidP="00713DF6">
            <w:pPr>
              <w:pStyle w:val="Style3"/>
              <w:spacing w:line="1" w:lineRule="atLeast"/>
              <w:rPr>
                <w:rFonts w:ascii="Arial" w:hAnsi="Arial" w:cs="Arial"/>
              </w:rPr>
            </w:pPr>
            <w:r w:rsidRPr="008A470E">
              <w:rPr>
                <w:rFonts w:ascii="Arial" w:hAnsi="Arial" w:cs="Arial"/>
                <w:sz w:val="22"/>
                <w:szCs w:val="22"/>
              </w:rPr>
              <w:br/>
              <w:t xml:space="preserve">Ort, Datum: </w:t>
            </w:r>
            <w:r w:rsidR="00EE5EB3" w:rsidRPr="008A470E">
              <w:rPr>
                <w:rFonts w:ascii="Arial" w:eastAsia="Times New Roman" w:hAnsi="Arial" w:cs="Arial"/>
              </w:rPr>
              <w:object w:dxaOrig="225" w:dyaOrig="225">
                <v:shape id="_x0000_i1105" type="#_x0000_t75" style="width:255.7pt;height:18pt" o:ole="">
                  <v:imagedata r:id="rId44" o:title=""/>
                </v:shape>
                <w:control r:id="rId45" w:name="TextBox71" w:shapeid="_x0000_i1105"/>
              </w:object>
            </w:r>
          </w:p>
          <w:p w:rsidR="00713DF6" w:rsidRPr="00EB3271" w:rsidRDefault="00713DF6" w:rsidP="00713DF6"/>
          <w:p w:rsidR="00713DF6" w:rsidRPr="008A470E" w:rsidRDefault="00713DF6" w:rsidP="00713DF6">
            <w:pPr>
              <w:rPr>
                <w:sz w:val="22"/>
                <w:szCs w:val="22"/>
              </w:rPr>
            </w:pPr>
          </w:p>
          <w:p w:rsidR="00713DF6" w:rsidRDefault="00713DF6" w:rsidP="00713DF6">
            <w:r w:rsidRPr="008A470E">
              <w:rPr>
                <w:sz w:val="22"/>
                <w:szCs w:val="22"/>
              </w:rPr>
              <w:t xml:space="preserve">Unterschrift: </w:t>
            </w:r>
            <w:r w:rsidR="00EE5EB3" w:rsidRPr="008A470E">
              <w:rPr>
                <w:rFonts w:eastAsia="Times New Roman"/>
              </w:rPr>
              <w:object w:dxaOrig="225" w:dyaOrig="225">
                <v:shape id="_x0000_i1107" type="#_x0000_t75" style="width:253.4pt;height:18pt" o:ole="">
                  <v:imagedata r:id="rId46" o:title=""/>
                </v:shape>
                <w:control r:id="rId47" w:name="TextBox81" w:shapeid="_x0000_i1107"/>
              </w:object>
            </w:r>
          </w:p>
          <w:p w:rsidR="00713DF6" w:rsidRPr="008A470E" w:rsidRDefault="00713DF6" w:rsidP="00713DF6">
            <w:pPr>
              <w:pStyle w:val="Style3"/>
              <w:spacing w:line="1" w:lineRule="atLeast"/>
              <w:rPr>
                <w:rFonts w:ascii="Arial" w:hAnsi="Arial" w:cs="Arial"/>
                <w:b/>
                <w:bCs/>
                <w:sz w:val="22"/>
                <w:szCs w:val="22"/>
              </w:rPr>
            </w:pPr>
          </w:p>
          <w:p w:rsidR="00713DF6" w:rsidRDefault="00713DF6" w:rsidP="00713DF6">
            <w:pPr>
              <w:pStyle w:val="Style3"/>
              <w:spacing w:line="1" w:lineRule="atLeast"/>
              <w:rPr>
                <w:rFonts w:ascii="Arial" w:hAnsi="Arial" w:cs="Arial"/>
                <w:b/>
                <w:bCs/>
                <w:sz w:val="22"/>
                <w:szCs w:val="22"/>
              </w:rPr>
            </w:pPr>
          </w:p>
          <w:p w:rsidR="00713DF6" w:rsidRPr="00713DF6" w:rsidRDefault="00713DF6" w:rsidP="00713DF6"/>
          <w:p w:rsidR="00713DF6" w:rsidRPr="008A470E" w:rsidRDefault="00713DF6" w:rsidP="00713DF6">
            <w:pPr>
              <w:pStyle w:val="Style3"/>
              <w:spacing w:line="1" w:lineRule="atLeast"/>
              <w:rPr>
                <w:rFonts w:ascii="Arial" w:hAnsi="Arial" w:cs="Arial"/>
                <w:sz w:val="22"/>
                <w:szCs w:val="22"/>
              </w:rPr>
            </w:pPr>
            <w:r w:rsidRPr="008A470E">
              <w:rPr>
                <w:rFonts w:ascii="Arial" w:hAnsi="Arial" w:cs="Arial"/>
                <w:b/>
                <w:bCs/>
                <w:sz w:val="22"/>
                <w:szCs w:val="22"/>
              </w:rPr>
              <w:t xml:space="preserve">Bei Minderjährigen bzw. Geschäftsunfähigen: </w:t>
            </w:r>
            <w:r w:rsidRPr="008A470E">
              <w:rPr>
                <w:rFonts w:ascii="Arial" w:hAnsi="Arial" w:cs="Arial"/>
                <w:sz w:val="22"/>
                <w:szCs w:val="22"/>
              </w:rPr>
              <w:t xml:space="preserve"> </w:t>
            </w:r>
            <w:r w:rsidRPr="008A470E">
              <w:rPr>
                <w:rFonts w:ascii="Arial" w:hAnsi="Arial" w:cs="Arial"/>
                <w:sz w:val="22"/>
                <w:szCs w:val="22"/>
              </w:rPr>
              <w:br/>
            </w:r>
          </w:p>
          <w:p w:rsidR="00713DF6" w:rsidRPr="008A470E" w:rsidRDefault="00713DF6" w:rsidP="00713DF6">
            <w:pPr>
              <w:pStyle w:val="Style3"/>
              <w:spacing w:line="1" w:lineRule="atLeast"/>
              <w:ind w:right="380"/>
              <w:rPr>
                <w:rFonts w:ascii="Arial" w:hAnsi="Arial" w:cs="Arial"/>
                <w:sz w:val="22"/>
                <w:szCs w:val="22"/>
              </w:rPr>
            </w:pPr>
            <w:r w:rsidRPr="008A470E">
              <w:rPr>
                <w:rFonts w:ascii="Arial" w:hAnsi="Arial" w:cs="Arial"/>
                <w:sz w:val="22"/>
                <w:szCs w:val="22"/>
              </w:rPr>
              <w:t xml:space="preserve">Bei Minderjährigen </w:t>
            </w:r>
            <w:r>
              <w:rPr>
                <w:rFonts w:ascii="Arial" w:hAnsi="Arial" w:cs="Arial"/>
                <w:sz w:val="22"/>
                <w:szCs w:val="22"/>
              </w:rPr>
              <w:t xml:space="preserve">bzw. Geschäftsunfähigen </w:t>
            </w:r>
            <w:r w:rsidRPr="008A470E">
              <w:rPr>
                <w:rFonts w:ascii="Arial" w:hAnsi="Arial" w:cs="Arial"/>
                <w:sz w:val="22"/>
                <w:szCs w:val="22"/>
              </w:rPr>
              <w:t xml:space="preserve">ist neben der Einwilligung des Minderjährigen </w:t>
            </w:r>
            <w:r>
              <w:rPr>
                <w:rFonts w:ascii="Arial" w:hAnsi="Arial" w:cs="Arial"/>
                <w:sz w:val="22"/>
                <w:szCs w:val="22"/>
              </w:rPr>
              <w:t xml:space="preserve">bzw. Geschäftsunfähigen </w:t>
            </w:r>
            <w:r w:rsidRPr="008A470E">
              <w:rPr>
                <w:rFonts w:ascii="Arial" w:hAnsi="Arial" w:cs="Arial"/>
                <w:sz w:val="22"/>
                <w:szCs w:val="22"/>
              </w:rPr>
              <w:t xml:space="preserve">auch die Einwilligung des/der gesetzlichen Vertreter erforderlich. </w:t>
            </w:r>
          </w:p>
          <w:p w:rsidR="00713DF6" w:rsidRPr="008A470E" w:rsidRDefault="00713DF6" w:rsidP="00713DF6">
            <w:pPr>
              <w:pStyle w:val="Style3"/>
              <w:spacing w:line="1" w:lineRule="atLeast"/>
              <w:ind w:right="380"/>
              <w:rPr>
                <w:rFonts w:ascii="Arial" w:hAnsi="Arial" w:cs="Arial"/>
                <w:sz w:val="22"/>
                <w:szCs w:val="22"/>
              </w:rPr>
            </w:pPr>
            <w:r w:rsidRPr="008A470E">
              <w:rPr>
                <w:rFonts w:ascii="Arial" w:hAnsi="Arial" w:cs="Arial"/>
                <w:sz w:val="22"/>
                <w:szCs w:val="22"/>
              </w:rPr>
              <w:t xml:space="preserve">Ich/Wir habe/haben die Einwilligungserklärung zur Veröffentlichung der Personenbilder und Videoaufzeichnungen zur Kenntnis genommen und bin/sind mit der Veröffentlichung einverstanden.  </w:t>
            </w:r>
            <w:r w:rsidRPr="008A470E">
              <w:rPr>
                <w:rFonts w:ascii="Arial" w:hAnsi="Arial" w:cs="Arial"/>
                <w:sz w:val="22"/>
                <w:szCs w:val="22"/>
              </w:rPr>
              <w:br/>
            </w:r>
          </w:p>
          <w:p w:rsidR="00713DF6" w:rsidRPr="008A470E" w:rsidRDefault="00713DF6" w:rsidP="00713DF6">
            <w:pPr>
              <w:pStyle w:val="Style3"/>
              <w:spacing w:line="1" w:lineRule="atLeast"/>
              <w:rPr>
                <w:rFonts w:ascii="Arial" w:hAnsi="Arial" w:cs="Arial"/>
                <w:sz w:val="22"/>
                <w:szCs w:val="22"/>
              </w:rPr>
            </w:pPr>
            <w:r w:rsidRPr="008A470E">
              <w:rPr>
                <w:rFonts w:ascii="Arial" w:hAnsi="Arial" w:cs="Arial"/>
                <w:sz w:val="22"/>
                <w:szCs w:val="22"/>
              </w:rPr>
              <w:t xml:space="preserve">Vor- und Nachname/n des/der gesetzlichen Vertreter/s: </w:t>
            </w:r>
            <w:r w:rsidR="00EE5EB3" w:rsidRPr="008A470E">
              <w:rPr>
                <w:rFonts w:ascii="Arial" w:eastAsia="Times New Roman" w:hAnsi="Arial" w:cs="Arial"/>
              </w:rPr>
              <w:object w:dxaOrig="225" w:dyaOrig="225">
                <v:shape id="_x0000_i1109" type="#_x0000_t75" style="width:243.7pt;height:18pt" o:ole="">
                  <v:imagedata r:id="rId48" o:title=""/>
                </v:shape>
                <w:control r:id="rId49" w:name="TextBox91" w:shapeid="_x0000_i1109"/>
              </w:object>
            </w:r>
            <w:r w:rsidRPr="008A470E">
              <w:rPr>
                <w:rFonts w:ascii="Arial" w:hAnsi="Arial" w:cs="Arial"/>
                <w:sz w:val="22"/>
                <w:szCs w:val="22"/>
              </w:rPr>
              <w:br/>
            </w:r>
          </w:p>
          <w:p w:rsidR="00713DF6" w:rsidRPr="008A470E" w:rsidRDefault="00713DF6" w:rsidP="00713DF6">
            <w:pPr>
              <w:pStyle w:val="Style4"/>
              <w:spacing w:line="1" w:lineRule="atLeast"/>
              <w:rPr>
                <w:sz w:val="22"/>
                <w:szCs w:val="22"/>
              </w:rPr>
            </w:pPr>
            <w:r w:rsidRPr="008A470E">
              <w:rPr>
                <w:sz w:val="22"/>
                <w:szCs w:val="22"/>
              </w:rPr>
              <w:t xml:space="preserve">Datum und Unterschrift des/der gesetzlichen Vertreter/s: </w:t>
            </w:r>
            <w:r w:rsidR="00EE5EB3" w:rsidRPr="008A470E">
              <w:rPr>
                <w:rFonts w:eastAsia="Times New Roman"/>
              </w:rPr>
              <w:object w:dxaOrig="225" w:dyaOrig="225">
                <v:shape id="_x0000_i1111" type="#_x0000_t75" style="width:238.15pt;height:18pt" o:ole="">
                  <v:imagedata r:id="rId50" o:title=""/>
                </v:shape>
                <w:control r:id="rId51" w:name="TextBox101" w:shapeid="_x0000_i1111"/>
              </w:object>
            </w:r>
          </w:p>
        </w:tc>
      </w:tr>
    </w:tbl>
    <w:p w:rsidR="00EB3271" w:rsidRDefault="00EB3271" w:rsidP="00180B20"/>
    <w:p w:rsidR="00EB3271" w:rsidRPr="00180B20" w:rsidRDefault="00EB3271" w:rsidP="00180B20"/>
    <w:p w:rsidR="00390F00" w:rsidRDefault="00390F00" w:rsidP="00D86E61">
      <w:pPr>
        <w:rPr>
          <w:sz w:val="22"/>
          <w:szCs w:val="22"/>
        </w:rPr>
      </w:pPr>
    </w:p>
    <w:p w:rsidR="00390F00" w:rsidRPr="008A470E" w:rsidRDefault="00390F00" w:rsidP="00D86E61">
      <w:pPr>
        <w:rPr>
          <w:sz w:val="22"/>
          <w:szCs w:val="22"/>
        </w:rPr>
      </w:pPr>
    </w:p>
    <w:sectPr w:rsidR="00390F00" w:rsidRPr="008A470E" w:rsidSect="00D6296A">
      <w:footerReference w:type="default" r:id="rId52"/>
      <w:pgSz w:w="12240" w:h="15840"/>
      <w:pgMar w:top="720" w:right="720" w:bottom="720" w:left="720" w:header="720" w:footer="720" w:gutter="0"/>
      <w:cols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A9" w:rsidRDefault="003979A9" w:rsidP="009F65AF">
      <w:r>
        <w:separator/>
      </w:r>
    </w:p>
  </w:endnote>
  <w:endnote w:type="continuationSeparator" w:id="0">
    <w:p w:rsidR="003979A9" w:rsidRDefault="003979A9" w:rsidP="009F65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1253"/>
      <w:docPartObj>
        <w:docPartGallery w:val="Page Numbers (Bottom of Page)"/>
        <w:docPartUnique/>
      </w:docPartObj>
    </w:sdtPr>
    <w:sdtContent>
      <w:sdt>
        <w:sdtPr>
          <w:id w:val="1021177321"/>
          <w:docPartObj>
            <w:docPartGallery w:val="Page Numbers (Top of Page)"/>
            <w:docPartUnique/>
          </w:docPartObj>
        </w:sdtPr>
        <w:sdtContent>
          <w:p w:rsidR="003979A9" w:rsidRDefault="003979A9">
            <w:pPr>
              <w:pStyle w:val="Fuzeile"/>
              <w:jc w:val="right"/>
            </w:pPr>
            <w:r>
              <w:t xml:space="preserve">Seite </w:t>
            </w:r>
            <w:r w:rsidR="00EE5EB3">
              <w:rPr>
                <w:b/>
                <w:sz w:val="24"/>
                <w:szCs w:val="24"/>
              </w:rPr>
              <w:fldChar w:fldCharType="begin"/>
            </w:r>
            <w:r>
              <w:rPr>
                <w:b/>
              </w:rPr>
              <w:instrText>PAGE</w:instrText>
            </w:r>
            <w:r w:rsidR="00EE5EB3">
              <w:rPr>
                <w:b/>
                <w:sz w:val="24"/>
                <w:szCs w:val="24"/>
              </w:rPr>
              <w:fldChar w:fldCharType="separate"/>
            </w:r>
            <w:r w:rsidR="006E30F1">
              <w:rPr>
                <w:b/>
                <w:noProof/>
              </w:rPr>
              <w:t>3</w:t>
            </w:r>
            <w:r w:rsidR="00EE5EB3">
              <w:rPr>
                <w:b/>
                <w:sz w:val="24"/>
                <w:szCs w:val="24"/>
              </w:rPr>
              <w:fldChar w:fldCharType="end"/>
            </w:r>
            <w:r>
              <w:t xml:space="preserve"> von </w:t>
            </w:r>
            <w:r w:rsidR="00EE5EB3">
              <w:rPr>
                <w:b/>
                <w:sz w:val="24"/>
                <w:szCs w:val="24"/>
              </w:rPr>
              <w:fldChar w:fldCharType="begin"/>
            </w:r>
            <w:r>
              <w:rPr>
                <w:b/>
              </w:rPr>
              <w:instrText>NUMPAGES</w:instrText>
            </w:r>
            <w:r w:rsidR="00EE5EB3">
              <w:rPr>
                <w:b/>
                <w:sz w:val="24"/>
                <w:szCs w:val="24"/>
              </w:rPr>
              <w:fldChar w:fldCharType="separate"/>
            </w:r>
            <w:r w:rsidR="006E30F1">
              <w:rPr>
                <w:b/>
                <w:noProof/>
              </w:rPr>
              <w:t>4</w:t>
            </w:r>
            <w:r w:rsidR="00EE5EB3">
              <w:rPr>
                <w:b/>
                <w:sz w:val="24"/>
                <w:szCs w:val="24"/>
              </w:rPr>
              <w:fldChar w:fldCharType="end"/>
            </w:r>
          </w:p>
        </w:sdtContent>
      </w:sdt>
    </w:sdtContent>
  </w:sdt>
  <w:p w:rsidR="003979A9" w:rsidRDefault="003979A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A9" w:rsidRDefault="003979A9" w:rsidP="009F65AF">
      <w:r>
        <w:separator/>
      </w:r>
    </w:p>
  </w:footnote>
  <w:footnote w:type="continuationSeparator" w:id="0">
    <w:p w:rsidR="003979A9" w:rsidRDefault="003979A9" w:rsidP="009F65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cumentProtection w:edit="forms" w:enforcement="0"/>
  <w:defaultTabStop w:val="720"/>
  <w:hyphenationZone w:val="425"/>
  <w:drawingGridHorizontalSpacing w:val="9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A0413"/>
    <w:rsid w:val="000E00DF"/>
    <w:rsid w:val="000E02BB"/>
    <w:rsid w:val="0015731F"/>
    <w:rsid w:val="00167CA5"/>
    <w:rsid w:val="001709A4"/>
    <w:rsid w:val="00180B20"/>
    <w:rsid w:val="001A690F"/>
    <w:rsid w:val="001D7FCE"/>
    <w:rsid w:val="00241DF4"/>
    <w:rsid w:val="00262B59"/>
    <w:rsid w:val="00316A1D"/>
    <w:rsid w:val="00385686"/>
    <w:rsid w:val="00390F00"/>
    <w:rsid w:val="003979A9"/>
    <w:rsid w:val="003A2489"/>
    <w:rsid w:val="004A0413"/>
    <w:rsid w:val="004C5F22"/>
    <w:rsid w:val="004C63DB"/>
    <w:rsid w:val="004E47AD"/>
    <w:rsid w:val="005202B6"/>
    <w:rsid w:val="00521025"/>
    <w:rsid w:val="00530A56"/>
    <w:rsid w:val="0053595F"/>
    <w:rsid w:val="0054231C"/>
    <w:rsid w:val="0055461E"/>
    <w:rsid w:val="00580EC6"/>
    <w:rsid w:val="00597DD7"/>
    <w:rsid w:val="005C341E"/>
    <w:rsid w:val="006455C3"/>
    <w:rsid w:val="00664CFB"/>
    <w:rsid w:val="006C395C"/>
    <w:rsid w:val="006E30F1"/>
    <w:rsid w:val="006E6844"/>
    <w:rsid w:val="006F336A"/>
    <w:rsid w:val="00713DF6"/>
    <w:rsid w:val="007F51A8"/>
    <w:rsid w:val="00873ECF"/>
    <w:rsid w:val="008A470E"/>
    <w:rsid w:val="009100E6"/>
    <w:rsid w:val="0094402B"/>
    <w:rsid w:val="00954EB0"/>
    <w:rsid w:val="00980703"/>
    <w:rsid w:val="009F65AF"/>
    <w:rsid w:val="00A070D6"/>
    <w:rsid w:val="00AA4236"/>
    <w:rsid w:val="00AF5085"/>
    <w:rsid w:val="00B336DE"/>
    <w:rsid w:val="00B81EF3"/>
    <w:rsid w:val="00B850AA"/>
    <w:rsid w:val="00B91757"/>
    <w:rsid w:val="00BC268F"/>
    <w:rsid w:val="00BF0E24"/>
    <w:rsid w:val="00BF148B"/>
    <w:rsid w:val="00C21DC3"/>
    <w:rsid w:val="00CA0758"/>
    <w:rsid w:val="00CE0476"/>
    <w:rsid w:val="00CF175E"/>
    <w:rsid w:val="00CF6CFB"/>
    <w:rsid w:val="00D23C7D"/>
    <w:rsid w:val="00D6296A"/>
    <w:rsid w:val="00D86E61"/>
    <w:rsid w:val="00D9129F"/>
    <w:rsid w:val="00D92EA8"/>
    <w:rsid w:val="00DA76EC"/>
    <w:rsid w:val="00DB5788"/>
    <w:rsid w:val="00DB6BE9"/>
    <w:rsid w:val="00DF0A08"/>
    <w:rsid w:val="00E032F3"/>
    <w:rsid w:val="00E07393"/>
    <w:rsid w:val="00E21F36"/>
    <w:rsid w:val="00E3713B"/>
    <w:rsid w:val="00EB285A"/>
    <w:rsid w:val="00EB3271"/>
    <w:rsid w:val="00ED2C8A"/>
    <w:rsid w:val="00EE5EB3"/>
    <w:rsid w:val="00F313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2EA8"/>
    <w:pPr>
      <w:widowControl w:val="0"/>
      <w:autoSpaceDE w:val="0"/>
      <w:autoSpaceDN w:val="0"/>
      <w:adjustRightInd w:val="0"/>
    </w:pPr>
    <w:rPr>
      <w:rFonts w:ascii="Arial" w:hAnsi="Arial" w:cs="Arial"/>
      <w:sz w:val="18"/>
      <w:szCs w:val="18"/>
    </w:rPr>
  </w:style>
  <w:style w:type="paragraph" w:styleId="berschrift1">
    <w:name w:val="heading 1"/>
    <w:basedOn w:val="Standard"/>
    <w:next w:val="Standard"/>
    <w:link w:val="berschrift1Zchn"/>
    <w:uiPriority w:val="99"/>
    <w:qFormat/>
    <w:rsid w:val="00D92EA8"/>
    <w:pPr>
      <w:outlineLvl w:val="0"/>
    </w:pPr>
    <w:rPr>
      <w:sz w:val="24"/>
      <w:szCs w:val="24"/>
    </w:rPr>
  </w:style>
  <w:style w:type="paragraph" w:styleId="berschrift2">
    <w:name w:val="heading 2"/>
    <w:basedOn w:val="Standard"/>
    <w:next w:val="Standard"/>
    <w:link w:val="berschrift2Zchn"/>
    <w:uiPriority w:val="99"/>
    <w:qFormat/>
    <w:rsid w:val="00D92EA8"/>
    <w:pPr>
      <w:outlineLvl w:val="1"/>
    </w:pPr>
    <w:rPr>
      <w:sz w:val="24"/>
      <w:szCs w:val="24"/>
    </w:rPr>
  </w:style>
  <w:style w:type="paragraph" w:styleId="berschrift3">
    <w:name w:val="heading 3"/>
    <w:basedOn w:val="Standard"/>
    <w:next w:val="Standard"/>
    <w:link w:val="berschrift3Zchn"/>
    <w:uiPriority w:val="99"/>
    <w:qFormat/>
    <w:rsid w:val="00D92EA8"/>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92EA8"/>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92EA8"/>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92EA8"/>
    <w:rPr>
      <w:rFonts w:ascii="Cambria" w:hAnsi="Cambria" w:cs="Times New Roman"/>
      <w:b/>
      <w:bCs/>
      <w:sz w:val="26"/>
      <w:szCs w:val="26"/>
    </w:rPr>
  </w:style>
  <w:style w:type="paragraph" w:customStyle="1" w:styleId="Style0">
    <w:name w:val="Style0"/>
    <w:basedOn w:val="Standard"/>
    <w:next w:val="Standard"/>
    <w:uiPriority w:val="99"/>
    <w:rsid w:val="00D92EA8"/>
    <w:rPr>
      <w:sz w:val="32"/>
      <w:szCs w:val="32"/>
    </w:rPr>
  </w:style>
  <w:style w:type="paragraph" w:customStyle="1" w:styleId="Style1">
    <w:name w:val="Style1"/>
    <w:basedOn w:val="Standard"/>
    <w:next w:val="Standard"/>
    <w:uiPriority w:val="99"/>
    <w:rsid w:val="00D92EA8"/>
    <w:rPr>
      <w:sz w:val="24"/>
      <w:szCs w:val="24"/>
    </w:rPr>
  </w:style>
  <w:style w:type="paragraph" w:customStyle="1" w:styleId="Style2">
    <w:name w:val="Style2"/>
    <w:basedOn w:val="Standard"/>
    <w:next w:val="Standard"/>
    <w:uiPriority w:val="99"/>
    <w:rsid w:val="00D92EA8"/>
    <w:rPr>
      <w:rFonts w:ascii="Times  New  Roman" w:hAnsi="Times  New  Roman" w:cs="Times  New  Roman"/>
      <w:sz w:val="24"/>
      <w:szCs w:val="24"/>
    </w:rPr>
  </w:style>
  <w:style w:type="paragraph" w:customStyle="1" w:styleId="Style3">
    <w:name w:val="Style3"/>
    <w:basedOn w:val="Standard"/>
    <w:next w:val="Standard"/>
    <w:uiPriority w:val="99"/>
    <w:rsid w:val="00D92EA8"/>
    <w:rPr>
      <w:rFonts w:ascii="Webdings" w:hAnsi="Webdings" w:cs="Webdings"/>
      <w:sz w:val="14"/>
      <w:szCs w:val="14"/>
    </w:rPr>
  </w:style>
  <w:style w:type="paragraph" w:customStyle="1" w:styleId="Style4">
    <w:name w:val="Style4"/>
    <w:basedOn w:val="Standard"/>
    <w:next w:val="Standard"/>
    <w:uiPriority w:val="99"/>
    <w:rsid w:val="00D92EA8"/>
    <w:rPr>
      <w:sz w:val="8"/>
      <w:szCs w:val="8"/>
    </w:rPr>
  </w:style>
  <w:style w:type="paragraph" w:customStyle="1" w:styleId="Style5">
    <w:name w:val="Style5"/>
    <w:basedOn w:val="Standard"/>
    <w:next w:val="Standard"/>
    <w:uiPriority w:val="99"/>
    <w:rsid w:val="00D92EA8"/>
    <w:rPr>
      <w:sz w:val="16"/>
      <w:szCs w:val="16"/>
    </w:rPr>
  </w:style>
  <w:style w:type="paragraph" w:customStyle="1" w:styleId="Style6">
    <w:name w:val="Style6"/>
    <w:basedOn w:val="Standard"/>
    <w:next w:val="Standard"/>
    <w:uiPriority w:val="99"/>
    <w:rsid w:val="00D92EA8"/>
    <w:rPr>
      <w:sz w:val="16"/>
      <w:szCs w:val="16"/>
    </w:rPr>
  </w:style>
  <w:style w:type="paragraph" w:customStyle="1" w:styleId="Style7">
    <w:name w:val="Style7"/>
    <w:basedOn w:val="Standard"/>
    <w:next w:val="Standard"/>
    <w:uiPriority w:val="99"/>
    <w:rsid w:val="00D92EA8"/>
    <w:rPr>
      <w:sz w:val="20"/>
      <w:szCs w:val="20"/>
    </w:rPr>
  </w:style>
  <w:style w:type="paragraph" w:customStyle="1" w:styleId="Style8">
    <w:name w:val="Style8"/>
    <w:basedOn w:val="Standard"/>
    <w:next w:val="Standard"/>
    <w:uiPriority w:val="99"/>
    <w:rsid w:val="00D92EA8"/>
    <w:rPr>
      <w:sz w:val="22"/>
      <w:szCs w:val="22"/>
    </w:rPr>
  </w:style>
  <w:style w:type="paragraph" w:customStyle="1" w:styleId="Style9">
    <w:name w:val="Style9"/>
    <w:basedOn w:val="Standard"/>
    <w:next w:val="Standard"/>
    <w:uiPriority w:val="99"/>
    <w:rsid w:val="00D92EA8"/>
    <w:rPr>
      <w:sz w:val="22"/>
      <w:szCs w:val="22"/>
    </w:rPr>
  </w:style>
  <w:style w:type="paragraph" w:customStyle="1" w:styleId="Style10">
    <w:name w:val="Style10"/>
    <w:basedOn w:val="Standard"/>
    <w:next w:val="Standard"/>
    <w:uiPriority w:val="99"/>
    <w:rsid w:val="00D92EA8"/>
    <w:rPr>
      <w:sz w:val="20"/>
      <w:szCs w:val="20"/>
    </w:rPr>
  </w:style>
  <w:style w:type="paragraph" w:customStyle="1" w:styleId="Style11">
    <w:name w:val="Style11"/>
    <w:basedOn w:val="Standard"/>
    <w:next w:val="Standard"/>
    <w:uiPriority w:val="99"/>
    <w:rsid w:val="00D92EA8"/>
    <w:rPr>
      <w:sz w:val="24"/>
      <w:szCs w:val="24"/>
    </w:rPr>
  </w:style>
  <w:style w:type="paragraph" w:customStyle="1" w:styleId="Style12">
    <w:name w:val="Style12"/>
    <w:basedOn w:val="Standard"/>
    <w:next w:val="Standard"/>
    <w:uiPriority w:val="99"/>
    <w:rsid w:val="00D92EA8"/>
    <w:rPr>
      <w:sz w:val="20"/>
      <w:szCs w:val="20"/>
    </w:rPr>
  </w:style>
  <w:style w:type="paragraph" w:customStyle="1" w:styleId="Style13">
    <w:name w:val="Style13"/>
    <w:basedOn w:val="Standard"/>
    <w:next w:val="Standard"/>
    <w:uiPriority w:val="99"/>
    <w:rsid w:val="00D92EA8"/>
    <w:rPr>
      <w:sz w:val="10"/>
      <w:szCs w:val="10"/>
    </w:rPr>
  </w:style>
  <w:style w:type="paragraph" w:customStyle="1" w:styleId="Style14">
    <w:name w:val="Style14"/>
    <w:basedOn w:val="Standard"/>
    <w:next w:val="Standard"/>
    <w:uiPriority w:val="99"/>
    <w:rsid w:val="00D92EA8"/>
    <w:rPr>
      <w:sz w:val="32"/>
      <w:szCs w:val="32"/>
    </w:rPr>
  </w:style>
  <w:style w:type="paragraph" w:customStyle="1" w:styleId="Style15">
    <w:name w:val="Style15"/>
    <w:basedOn w:val="Standard"/>
    <w:next w:val="Standard"/>
    <w:uiPriority w:val="99"/>
    <w:rsid w:val="00D92EA8"/>
  </w:style>
  <w:style w:type="paragraph" w:customStyle="1" w:styleId="Style16">
    <w:name w:val="Style16"/>
    <w:basedOn w:val="Standard"/>
    <w:next w:val="Standard"/>
    <w:uiPriority w:val="99"/>
    <w:rsid w:val="00D92EA8"/>
  </w:style>
  <w:style w:type="paragraph" w:styleId="Kopfzeile">
    <w:name w:val="header"/>
    <w:basedOn w:val="Standard"/>
    <w:link w:val="KopfzeileZchn"/>
    <w:uiPriority w:val="99"/>
    <w:unhideWhenUsed/>
    <w:rsid w:val="009F65AF"/>
    <w:pPr>
      <w:tabs>
        <w:tab w:val="center" w:pos="4536"/>
        <w:tab w:val="right" w:pos="9072"/>
      </w:tabs>
    </w:pPr>
  </w:style>
  <w:style w:type="character" w:customStyle="1" w:styleId="KopfzeileZchn">
    <w:name w:val="Kopfzeile Zchn"/>
    <w:basedOn w:val="Absatz-Standardschriftart"/>
    <w:link w:val="Kopfzeile"/>
    <w:uiPriority w:val="99"/>
    <w:locked/>
    <w:rsid w:val="009F65AF"/>
    <w:rPr>
      <w:rFonts w:ascii="Arial" w:hAnsi="Arial" w:cs="Arial"/>
      <w:sz w:val="18"/>
      <w:szCs w:val="18"/>
    </w:rPr>
  </w:style>
  <w:style w:type="paragraph" w:styleId="Fuzeile">
    <w:name w:val="footer"/>
    <w:basedOn w:val="Standard"/>
    <w:link w:val="FuzeileZchn"/>
    <w:uiPriority w:val="99"/>
    <w:unhideWhenUsed/>
    <w:rsid w:val="009F65AF"/>
    <w:pPr>
      <w:tabs>
        <w:tab w:val="center" w:pos="4536"/>
        <w:tab w:val="right" w:pos="9072"/>
      </w:tabs>
    </w:pPr>
  </w:style>
  <w:style w:type="character" w:customStyle="1" w:styleId="FuzeileZchn">
    <w:name w:val="Fußzeile Zchn"/>
    <w:basedOn w:val="Absatz-Standardschriftart"/>
    <w:link w:val="Fuzeile"/>
    <w:uiPriority w:val="99"/>
    <w:locked/>
    <w:rsid w:val="009F65AF"/>
    <w:rPr>
      <w:rFonts w:ascii="Arial" w:hAnsi="Arial" w:cs="Arial"/>
      <w:sz w:val="18"/>
      <w:szCs w:val="18"/>
    </w:rPr>
  </w:style>
  <w:style w:type="paragraph" w:styleId="Sprechblasentext">
    <w:name w:val="Balloon Text"/>
    <w:basedOn w:val="Standard"/>
    <w:link w:val="SprechblasentextZchn"/>
    <w:uiPriority w:val="99"/>
    <w:semiHidden/>
    <w:unhideWhenUsed/>
    <w:rsid w:val="009F65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F65AF"/>
    <w:rPr>
      <w:rFonts w:ascii="Tahoma" w:hAnsi="Tahoma" w:cs="Tahoma"/>
      <w:sz w:val="16"/>
      <w:szCs w:val="16"/>
    </w:rPr>
  </w:style>
  <w:style w:type="character" w:styleId="Hyperlink">
    <w:name w:val="Hyperlink"/>
    <w:basedOn w:val="Absatz-Standardschriftart"/>
    <w:uiPriority w:val="99"/>
    <w:unhideWhenUsed/>
    <w:rsid w:val="003A2489"/>
    <w:rPr>
      <w:color w:val="0000FF" w:themeColor="hyperlink"/>
      <w:u w:val="single"/>
    </w:rPr>
  </w:style>
  <w:style w:type="table" w:styleId="Tabellengitternetz">
    <w:name w:val="Table Grid"/>
    <w:basedOn w:val="NormaleTabelle"/>
    <w:uiPriority w:val="59"/>
    <w:rsid w:val="008A470E"/>
    <w:rPr>
      <w:rFonts w:ascii="Times New Roman" w:eastAsiaTheme="minorHAnsi" w:hAnsi="Times New Roman" w:cs="Times New Roman"/>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1EF3"/>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hyperlink" Target="mailto:gerh.hassler@t-online.de" TargetMode="External"/><Relationship Id="rId47" Type="http://schemas.openxmlformats.org/officeDocument/2006/relationships/control" Target="activeX/activeX19.xml"/><Relationship Id="rId50" Type="http://schemas.openxmlformats.org/officeDocument/2006/relationships/image" Target="media/image21.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hyperlink" Target="mailto:sybille.kendler@gmx.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control" Target="activeX/activeX18.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hyperlink" Target="mailto:mrkabsch@web.de" TargetMode="External"/><Relationship Id="rId48" Type="http://schemas.openxmlformats.org/officeDocument/2006/relationships/image" Target="media/image20.wmf"/><Relationship Id="rId8" Type="http://schemas.openxmlformats.org/officeDocument/2006/relationships/control" Target="activeX/activeX1.xml"/><Relationship Id="rId51"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53898-F0B9-4B9C-83B4-AAF5C52D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9863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kabsch</dc:creator>
  <cp:lastModifiedBy>kabsch</cp:lastModifiedBy>
  <cp:revision>36</cp:revision>
  <cp:lastPrinted>2023-08-15T17:59:00Z</cp:lastPrinted>
  <dcterms:created xsi:type="dcterms:W3CDTF">2018-08-16T11:53:00Z</dcterms:created>
  <dcterms:modified xsi:type="dcterms:W3CDTF">2024-03-01T13:43:00Z</dcterms:modified>
</cp:coreProperties>
</file>